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BEA6C">
      <w:pPr>
        <w:pStyle w:val="3"/>
        <w:jc w:val="both"/>
        <w:rPr>
          <w:rFonts w:ascii="仿宋" w:hAnsi="仿宋" w:eastAsia="仿宋" w:cs="华文仿宋"/>
          <w:color w:val="000000"/>
          <w:sz w:val="28"/>
          <w:szCs w:val="28"/>
        </w:rPr>
      </w:pPr>
      <w:r>
        <w:rPr>
          <w:rFonts w:hint="eastAsia" w:ascii="仿宋" w:hAnsi="仿宋" w:eastAsia="仿宋" w:cs="华文仿宋"/>
          <w:color w:val="000000"/>
          <w:sz w:val="28"/>
          <w:szCs w:val="28"/>
        </w:rPr>
        <w:t>附件：</w:t>
      </w:r>
    </w:p>
    <w:p w14:paraId="7DD016D6">
      <w:pPr>
        <w:jc w:val="center"/>
        <w:rPr>
          <w:rFonts w:ascii="黑体" w:hAnsi="黑体" w:eastAsia="黑体" w:cs="华文仿宋"/>
          <w:bCs/>
          <w:sz w:val="36"/>
          <w:szCs w:val="36"/>
        </w:rPr>
      </w:pPr>
      <w:r>
        <w:rPr>
          <w:rFonts w:hint="eastAsia" w:ascii="黑体" w:hAnsi="黑体" w:eastAsia="黑体" w:cs="华文仿宋"/>
          <w:bCs/>
          <w:sz w:val="36"/>
          <w:szCs w:val="36"/>
        </w:rPr>
        <w:t>报名回执表</w:t>
      </w:r>
    </w:p>
    <w:tbl>
      <w:tblPr>
        <w:tblStyle w:val="7"/>
        <w:tblpPr w:leftFromText="180" w:rightFromText="180" w:vertAnchor="text" w:horzAnchor="page" w:tblpXSpec="center" w:tblpY="82"/>
        <w:tblOverlap w:val="never"/>
        <w:tblW w:w="99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1123"/>
        <w:gridCol w:w="730"/>
        <w:gridCol w:w="2315"/>
        <w:gridCol w:w="1150"/>
        <w:gridCol w:w="1240"/>
        <w:gridCol w:w="1570"/>
      </w:tblGrid>
      <w:tr w14:paraId="765E4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842" w:type="dxa"/>
            <w:vAlign w:val="center"/>
          </w:tcPr>
          <w:p w14:paraId="5D27C65E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*单位名称</w:t>
            </w:r>
          </w:p>
        </w:tc>
        <w:tc>
          <w:tcPr>
            <w:tcW w:w="8128" w:type="dxa"/>
            <w:gridSpan w:val="6"/>
            <w:vAlign w:val="center"/>
          </w:tcPr>
          <w:p w14:paraId="32EB68FA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 w14:paraId="694E5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42" w:type="dxa"/>
            <w:vAlign w:val="center"/>
          </w:tcPr>
          <w:p w14:paraId="542EB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*快递收件联系人电话及地址</w:t>
            </w:r>
          </w:p>
        </w:tc>
        <w:tc>
          <w:tcPr>
            <w:tcW w:w="8128" w:type="dxa"/>
            <w:gridSpan w:val="6"/>
            <w:vAlign w:val="center"/>
          </w:tcPr>
          <w:p w14:paraId="11221822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 w14:paraId="58424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exact"/>
          <w:jc w:val="center"/>
        </w:trPr>
        <w:tc>
          <w:tcPr>
            <w:tcW w:w="1842" w:type="dxa"/>
            <w:vMerge w:val="restart"/>
            <w:vAlign w:val="center"/>
          </w:tcPr>
          <w:p w14:paraId="79B9E1F4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*培训人员</w:t>
            </w:r>
          </w:p>
        </w:tc>
        <w:tc>
          <w:tcPr>
            <w:tcW w:w="1123" w:type="dxa"/>
            <w:vAlign w:val="center"/>
          </w:tcPr>
          <w:p w14:paraId="451A4DCC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姓名</w:t>
            </w:r>
          </w:p>
        </w:tc>
        <w:tc>
          <w:tcPr>
            <w:tcW w:w="730" w:type="dxa"/>
            <w:vAlign w:val="center"/>
          </w:tcPr>
          <w:p w14:paraId="64F18C92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性别</w:t>
            </w:r>
          </w:p>
        </w:tc>
        <w:tc>
          <w:tcPr>
            <w:tcW w:w="2315" w:type="dxa"/>
            <w:vAlign w:val="center"/>
          </w:tcPr>
          <w:p w14:paraId="511F3C9E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身份证号</w:t>
            </w:r>
          </w:p>
        </w:tc>
        <w:tc>
          <w:tcPr>
            <w:tcW w:w="1150" w:type="dxa"/>
            <w:vAlign w:val="center"/>
          </w:tcPr>
          <w:p w14:paraId="0709DC21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职务</w:t>
            </w:r>
          </w:p>
        </w:tc>
        <w:tc>
          <w:tcPr>
            <w:tcW w:w="1240" w:type="dxa"/>
            <w:vAlign w:val="center"/>
          </w:tcPr>
          <w:p w14:paraId="4BCAC4E1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申报类别</w:t>
            </w:r>
          </w:p>
        </w:tc>
        <w:tc>
          <w:tcPr>
            <w:tcW w:w="1570" w:type="dxa"/>
            <w:vAlign w:val="center"/>
          </w:tcPr>
          <w:p w14:paraId="73B1FC6E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移动电话</w:t>
            </w:r>
          </w:p>
        </w:tc>
      </w:tr>
      <w:tr w14:paraId="130EE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1842" w:type="dxa"/>
            <w:vMerge w:val="continue"/>
            <w:vAlign w:val="center"/>
          </w:tcPr>
          <w:p w14:paraId="11C7D5B5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123" w:type="dxa"/>
            <w:vAlign w:val="center"/>
          </w:tcPr>
          <w:p w14:paraId="671A35FF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730" w:type="dxa"/>
            <w:vAlign w:val="center"/>
          </w:tcPr>
          <w:p w14:paraId="6BF04DE4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2315" w:type="dxa"/>
            <w:vAlign w:val="center"/>
          </w:tcPr>
          <w:p w14:paraId="16DD793C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12BF8B57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240" w:type="dxa"/>
            <w:vAlign w:val="center"/>
          </w:tcPr>
          <w:p w14:paraId="3D613B00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570" w:type="dxa"/>
            <w:vAlign w:val="center"/>
          </w:tcPr>
          <w:p w14:paraId="5E3D9A0F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 w14:paraId="4115A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842" w:type="dxa"/>
            <w:vMerge w:val="continue"/>
            <w:vAlign w:val="center"/>
          </w:tcPr>
          <w:p w14:paraId="261AFBED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123" w:type="dxa"/>
            <w:vAlign w:val="center"/>
          </w:tcPr>
          <w:p w14:paraId="70D57CB7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730" w:type="dxa"/>
            <w:vAlign w:val="center"/>
          </w:tcPr>
          <w:p w14:paraId="2E248F37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2315" w:type="dxa"/>
            <w:vAlign w:val="center"/>
          </w:tcPr>
          <w:p w14:paraId="60A87522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51AEC932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240" w:type="dxa"/>
            <w:vAlign w:val="center"/>
          </w:tcPr>
          <w:p w14:paraId="5885220E">
            <w:pPr>
              <w:rPr>
                <w:rFonts w:ascii="华文仿宋" w:hAnsi="华文仿宋" w:eastAsia="华文仿宋" w:cs="华文仿宋"/>
                <w:sz w:val="24"/>
              </w:rPr>
            </w:pPr>
          </w:p>
          <w:p w14:paraId="384A84CD">
            <w:pPr>
              <w:rPr>
                <w:rFonts w:ascii="华文仿宋" w:hAnsi="华文仿宋" w:eastAsia="华文仿宋" w:cs="华文仿宋"/>
                <w:sz w:val="24"/>
              </w:rPr>
            </w:pPr>
          </w:p>
          <w:p w14:paraId="33C56274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570" w:type="dxa"/>
            <w:vAlign w:val="center"/>
          </w:tcPr>
          <w:p w14:paraId="65A9EE00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 w14:paraId="7576A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842" w:type="dxa"/>
            <w:vMerge w:val="continue"/>
            <w:vAlign w:val="center"/>
          </w:tcPr>
          <w:p w14:paraId="74636F84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123" w:type="dxa"/>
            <w:vAlign w:val="center"/>
          </w:tcPr>
          <w:p w14:paraId="144971B1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730" w:type="dxa"/>
            <w:vAlign w:val="center"/>
          </w:tcPr>
          <w:p w14:paraId="113F85BB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2315" w:type="dxa"/>
            <w:vAlign w:val="center"/>
          </w:tcPr>
          <w:p w14:paraId="4B5F33AA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501904E2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240" w:type="dxa"/>
            <w:vAlign w:val="center"/>
          </w:tcPr>
          <w:p w14:paraId="545D078B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570" w:type="dxa"/>
            <w:vAlign w:val="center"/>
          </w:tcPr>
          <w:p w14:paraId="418A3C35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 w14:paraId="4F282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1842" w:type="dxa"/>
            <w:vMerge w:val="continue"/>
            <w:vAlign w:val="center"/>
          </w:tcPr>
          <w:p w14:paraId="57158375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123" w:type="dxa"/>
            <w:vAlign w:val="center"/>
          </w:tcPr>
          <w:p w14:paraId="173C2163">
            <w:pPr>
              <w:rPr>
                <w:rFonts w:ascii="华文仿宋" w:hAnsi="华文仿宋" w:eastAsia="华文仿宋" w:cs="华文仿宋"/>
                <w:sz w:val="24"/>
              </w:rPr>
            </w:pPr>
          </w:p>
          <w:p w14:paraId="64FFDD0C">
            <w:pPr>
              <w:rPr>
                <w:rFonts w:ascii="华文仿宋" w:hAnsi="华文仿宋" w:eastAsia="华文仿宋" w:cs="华文仿宋"/>
                <w:sz w:val="24"/>
              </w:rPr>
            </w:pPr>
          </w:p>
          <w:p w14:paraId="7B34FABD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730" w:type="dxa"/>
            <w:vAlign w:val="center"/>
          </w:tcPr>
          <w:p w14:paraId="26FCC476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2315" w:type="dxa"/>
            <w:vAlign w:val="center"/>
          </w:tcPr>
          <w:p w14:paraId="313F4048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24C358DF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240" w:type="dxa"/>
            <w:vAlign w:val="center"/>
          </w:tcPr>
          <w:p w14:paraId="0D5A53E1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570" w:type="dxa"/>
            <w:vAlign w:val="center"/>
          </w:tcPr>
          <w:p w14:paraId="682696CD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 w14:paraId="76EB5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1842" w:type="dxa"/>
            <w:vMerge w:val="continue"/>
            <w:vAlign w:val="center"/>
          </w:tcPr>
          <w:p w14:paraId="6673EB01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123" w:type="dxa"/>
            <w:vAlign w:val="center"/>
          </w:tcPr>
          <w:p w14:paraId="47DC999A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730" w:type="dxa"/>
            <w:vAlign w:val="center"/>
          </w:tcPr>
          <w:p w14:paraId="3CCCCEA6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2315" w:type="dxa"/>
            <w:vAlign w:val="center"/>
          </w:tcPr>
          <w:p w14:paraId="73686437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3F92FD02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240" w:type="dxa"/>
            <w:vAlign w:val="center"/>
          </w:tcPr>
          <w:p w14:paraId="4C85E55A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570" w:type="dxa"/>
            <w:vAlign w:val="center"/>
          </w:tcPr>
          <w:p w14:paraId="5CD1AB45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 w14:paraId="0A116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842" w:type="dxa"/>
            <w:shd w:val="clear" w:color="auto" w:fill="auto"/>
            <w:vAlign w:val="center"/>
          </w:tcPr>
          <w:p w14:paraId="18BD27DE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rFonts w:hint="default" w:ascii="华文仿宋" w:hAnsi="华文仿宋" w:eastAsia="华文仿宋" w:cs="华文仿宋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>报名工种</w:t>
            </w:r>
          </w:p>
        </w:tc>
        <w:tc>
          <w:tcPr>
            <w:tcW w:w="8128" w:type="dxa"/>
            <w:gridSpan w:val="6"/>
            <w:shd w:val="clear" w:color="auto" w:fill="auto"/>
            <w:vAlign w:val="center"/>
          </w:tcPr>
          <w:p w14:paraId="7AAEBE92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 xml:space="preserve"> 污废水处理工    </w:t>
            </w: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 xml:space="preserve"> 污染源自动监测（污废水）运维工</w:t>
            </w:r>
          </w:p>
        </w:tc>
      </w:tr>
      <w:tr w14:paraId="41E41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1842" w:type="dxa"/>
            <w:shd w:val="clear" w:color="auto" w:fill="auto"/>
            <w:vAlign w:val="center"/>
          </w:tcPr>
          <w:p w14:paraId="5C452C83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>关注培训内容</w:t>
            </w:r>
          </w:p>
        </w:tc>
        <w:tc>
          <w:tcPr>
            <w:tcW w:w="8128" w:type="dxa"/>
            <w:gridSpan w:val="6"/>
            <w:shd w:val="clear" w:color="auto" w:fill="auto"/>
            <w:vAlign w:val="center"/>
          </w:tcPr>
          <w:p w14:paraId="0EC00173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089B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exact"/>
          <w:jc w:val="center"/>
        </w:trPr>
        <w:tc>
          <w:tcPr>
            <w:tcW w:w="1842" w:type="dxa"/>
            <w:shd w:val="clear" w:color="auto" w:fill="auto"/>
            <w:vAlign w:val="center"/>
          </w:tcPr>
          <w:p w14:paraId="3B6C33AB">
            <w:pPr>
              <w:keepNext w:val="0"/>
              <w:keepLines w:val="0"/>
              <w:pageBreakBefore w:val="0"/>
              <w:widowControl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>开票信息</w:t>
            </w:r>
          </w:p>
        </w:tc>
        <w:tc>
          <w:tcPr>
            <w:tcW w:w="8128" w:type="dxa"/>
            <w:gridSpan w:val="6"/>
            <w:shd w:val="clear" w:color="auto" w:fill="auto"/>
            <w:vAlign w:val="center"/>
          </w:tcPr>
          <w:p w14:paraId="51CB36F8">
            <w:pPr>
              <w:keepNext w:val="0"/>
              <w:keepLines w:val="0"/>
              <w:pageBreakBefore w:val="0"/>
              <w:widowControl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>发票信息：（□增值税专票   □增值税普通）</w:t>
            </w:r>
          </w:p>
          <w:p w14:paraId="36C9AF5E">
            <w:pPr>
              <w:keepNext w:val="0"/>
              <w:keepLines w:val="0"/>
              <w:pageBreakBefore w:val="0"/>
              <w:widowControl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>单位名称：</w:t>
            </w:r>
          </w:p>
          <w:p w14:paraId="33DF6565">
            <w:pPr>
              <w:keepNext w:val="0"/>
              <w:keepLines w:val="0"/>
              <w:pageBreakBefore w:val="0"/>
              <w:widowControl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>税号：</w:t>
            </w:r>
          </w:p>
          <w:p w14:paraId="30313121">
            <w:pPr>
              <w:keepNext w:val="0"/>
              <w:keepLines w:val="0"/>
              <w:pageBreakBefore w:val="0"/>
              <w:widowControl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>地址电话：</w:t>
            </w:r>
          </w:p>
          <w:p w14:paraId="655DAC40">
            <w:pPr>
              <w:keepNext w:val="0"/>
              <w:keepLines w:val="0"/>
              <w:pageBreakBefore w:val="0"/>
              <w:widowControl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>银行信息：</w:t>
            </w:r>
          </w:p>
        </w:tc>
      </w:tr>
      <w:tr w14:paraId="51746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exact"/>
          <w:jc w:val="center"/>
        </w:trPr>
        <w:tc>
          <w:tcPr>
            <w:tcW w:w="1842" w:type="dxa"/>
            <w:shd w:val="clear" w:color="auto" w:fill="auto"/>
            <w:vAlign w:val="center"/>
          </w:tcPr>
          <w:p w14:paraId="57F4F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汇款帐号</w:t>
            </w:r>
          </w:p>
        </w:tc>
        <w:tc>
          <w:tcPr>
            <w:tcW w:w="8128" w:type="dxa"/>
            <w:gridSpan w:val="6"/>
            <w:shd w:val="clear" w:color="auto" w:fill="auto"/>
            <w:vAlign w:val="center"/>
          </w:tcPr>
          <w:p w14:paraId="3D83AE9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华文仿宋" w:hAnsi="华文仿宋" w:eastAsia="华文仿宋" w:cs="华文仿宋"/>
                <w:sz w:val="24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</w:rPr>
              <w:t>单位名称：中华环保联合会</w:t>
            </w:r>
          </w:p>
          <w:p w14:paraId="14DFB98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华文仿宋" w:hAnsi="华文仿宋" w:eastAsia="华文仿宋" w:cs="华文仿宋"/>
                <w:sz w:val="24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</w:rPr>
              <w:t>开 户 行：北京银行和平里支行</w:t>
            </w:r>
          </w:p>
          <w:p w14:paraId="304BE6C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</w:rPr>
              <w:t>账    号:  010 9035 3700 1201 0551 0048</w:t>
            </w:r>
          </w:p>
          <w:p w14:paraId="7C3B3B0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华文仿宋" w:hAnsi="华文仿宋" w:eastAsia="华文仿宋" w:cs="华文仿宋"/>
                <w:sz w:val="24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  <w:lang w:val="en-US" w:eastAsia="zh-CN"/>
              </w:rPr>
              <w:t>汇款备注：“水专委培训班”</w:t>
            </w:r>
          </w:p>
        </w:tc>
      </w:tr>
      <w:tr w14:paraId="37F5F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exact"/>
          <w:jc w:val="center"/>
        </w:trPr>
        <w:tc>
          <w:tcPr>
            <w:tcW w:w="1842" w:type="dxa"/>
            <w:vAlign w:val="center"/>
          </w:tcPr>
          <w:p w14:paraId="7C074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报名联系老师</w:t>
            </w:r>
          </w:p>
        </w:tc>
        <w:tc>
          <w:tcPr>
            <w:tcW w:w="8128" w:type="dxa"/>
            <w:gridSpan w:val="6"/>
            <w:vAlign w:val="center"/>
          </w:tcPr>
          <w:p w14:paraId="18E4665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</w:rPr>
              <w:t>报名联系人：</w:t>
            </w:r>
            <w:r>
              <w:rPr>
                <w:rFonts w:hint="eastAsia" w:ascii="华文仿宋" w:hAnsi="华文仿宋" w:eastAsia="华文仿宋" w:cs="华文仿宋"/>
                <w:sz w:val="24"/>
                <w:szCs w:val="32"/>
                <w:lang w:val="en-US" w:eastAsia="zh-CN"/>
              </w:rPr>
              <w:t>陈老师、</w:t>
            </w:r>
            <w:r>
              <w:rPr>
                <w:rFonts w:hint="eastAsia" w:ascii="华文仿宋" w:hAnsi="华文仿宋" w:eastAsia="华文仿宋" w:cs="华文仿宋"/>
                <w:sz w:val="24"/>
                <w:szCs w:val="32"/>
              </w:rPr>
              <w:t>王老师</w:t>
            </w:r>
          </w:p>
          <w:p w14:paraId="4DCDAC5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华文仿宋" w:hAnsi="华文仿宋" w:eastAsia="华文仿宋" w:cs="华文仿宋"/>
                <w:sz w:val="24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</w:rPr>
              <w:t>联系电话：13121302331</w:t>
            </w:r>
            <w:r>
              <w:rPr>
                <w:rFonts w:hint="eastAsia" w:ascii="华文仿宋" w:hAnsi="华文仿宋" w:eastAsia="华文仿宋" w:cs="华文仿宋"/>
                <w:sz w:val="24"/>
                <w:szCs w:val="32"/>
                <w:lang w:eastAsia="zh-CN"/>
              </w:rPr>
              <w:t>、</w:t>
            </w:r>
            <w:r>
              <w:rPr>
                <w:rFonts w:hint="eastAsia" w:ascii="华文仿宋" w:hAnsi="华文仿宋" w:eastAsia="华文仿宋" w:cs="华文仿宋"/>
                <w:sz w:val="24"/>
                <w:szCs w:val="32"/>
              </w:rPr>
              <w:t>136011016</w:t>
            </w:r>
            <w:r>
              <w:rPr>
                <w:rFonts w:hint="eastAsia" w:ascii="华文仿宋" w:hAnsi="华文仿宋" w:eastAsia="华文仿宋" w:cs="华文仿宋"/>
                <w:sz w:val="24"/>
                <w:szCs w:val="32"/>
                <w:lang w:val="en-US" w:eastAsia="zh-CN"/>
              </w:rPr>
              <w:t>7</w:t>
            </w:r>
            <w:r>
              <w:rPr>
                <w:rFonts w:hint="eastAsia" w:ascii="华文仿宋" w:hAnsi="华文仿宋" w:eastAsia="华文仿宋" w:cs="华文仿宋"/>
                <w:sz w:val="24"/>
                <w:szCs w:val="32"/>
              </w:rPr>
              <w:t>0（微信同号）</w:t>
            </w:r>
          </w:p>
          <w:p w14:paraId="2B097D3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华文仿宋" w:hAnsi="华文仿宋" w:eastAsia="华文仿宋" w:cs="华文仿宋"/>
                <w:sz w:val="24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</w:rPr>
              <w:t>报名邮箱：</w:t>
            </w:r>
            <w:r>
              <w:fldChar w:fldCharType="begin"/>
            </w:r>
            <w:r>
              <w:instrText xml:space="preserve"> HYPERLINK "mailto:2697255252@qq.com" </w:instrText>
            </w:r>
            <w:r>
              <w:fldChar w:fldCharType="separate"/>
            </w:r>
            <w:r>
              <w:rPr>
                <w:rFonts w:hint="eastAsia" w:ascii="华文仿宋" w:hAnsi="华文仿宋" w:eastAsia="华文仿宋" w:cs="华文仿宋"/>
                <w:sz w:val="24"/>
                <w:szCs w:val="32"/>
                <w:lang w:val="en-US" w:eastAsia="zh-CN"/>
              </w:rPr>
              <w:t>2283134820@qq.com</w:t>
            </w:r>
            <w:r>
              <w:rPr>
                <w:rFonts w:hint="eastAsia" w:ascii="华文仿宋" w:hAnsi="华文仿宋" w:eastAsia="华文仿宋" w:cs="华文仿宋"/>
                <w:sz w:val="24"/>
                <w:szCs w:val="32"/>
              </w:rPr>
              <w:fldChar w:fldCharType="end"/>
            </w:r>
          </w:p>
        </w:tc>
      </w:tr>
      <w:tr w14:paraId="2CF2A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exact"/>
          <w:jc w:val="center"/>
        </w:trPr>
        <w:tc>
          <w:tcPr>
            <w:tcW w:w="1842" w:type="dxa"/>
            <w:vAlign w:val="center"/>
          </w:tcPr>
          <w:p w14:paraId="27A7D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备注</w:t>
            </w:r>
          </w:p>
        </w:tc>
        <w:tc>
          <w:tcPr>
            <w:tcW w:w="8128" w:type="dxa"/>
            <w:gridSpan w:val="6"/>
            <w:vAlign w:val="center"/>
          </w:tcPr>
          <w:p w14:paraId="65A3C61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华文仿宋" w:hAnsi="华文仿宋" w:eastAsia="华文仿宋" w:cs="华文仿宋"/>
                <w:sz w:val="24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1.</w:t>
            </w: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>准备</w:t>
            </w:r>
            <w:r>
              <w:rPr>
                <w:rFonts w:hint="eastAsia" w:ascii="华文仿宋" w:hAnsi="华文仿宋" w:eastAsia="华文仿宋" w:cs="华文仿宋"/>
                <w:sz w:val="24"/>
                <w:szCs w:val="32"/>
              </w:rPr>
              <w:t>1寸蓝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sz w:val="24"/>
                <w:szCs w:val="32"/>
              </w:rPr>
              <w:t>底证件照、身份证（正反面）、学历证明电子版；</w:t>
            </w:r>
          </w:p>
          <w:p w14:paraId="7C2FE34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</w:rPr>
              <w:t>2.请将此表于</w:t>
            </w:r>
            <w:r>
              <w:rPr>
                <w:rFonts w:hint="eastAsia" w:ascii="华文仿宋" w:hAnsi="华文仿宋" w:eastAsia="华文仿宋" w:cs="华文仿宋"/>
                <w:sz w:val="24"/>
                <w:szCs w:val="32"/>
                <w:lang w:val="en-US" w:eastAsia="zh-CN"/>
              </w:rPr>
              <w:t>报名截止日期</w:t>
            </w:r>
            <w:r>
              <w:rPr>
                <w:rFonts w:hint="eastAsia" w:ascii="华文仿宋" w:hAnsi="华文仿宋" w:eastAsia="华文仿宋" w:cs="华文仿宋"/>
                <w:sz w:val="24"/>
                <w:szCs w:val="32"/>
              </w:rPr>
              <w:t>前提交至</w:t>
            </w:r>
            <w:r>
              <w:rPr>
                <w:rFonts w:hint="eastAsia" w:ascii="华文仿宋" w:hAnsi="华文仿宋" w:eastAsia="华文仿宋" w:cs="华文仿宋"/>
                <w:sz w:val="24"/>
                <w:szCs w:val="32"/>
                <w:lang w:val="en-US" w:eastAsia="zh-CN"/>
              </w:rPr>
              <w:t>报名负责老师。</w:t>
            </w:r>
          </w:p>
        </w:tc>
      </w:tr>
    </w:tbl>
    <w:p w14:paraId="062C1A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华文仿宋" w:hAnsi="华文仿宋" w:eastAsia="华文仿宋" w:cs="华文仿宋"/>
          <w:kern w:val="2"/>
          <w:sz w:val="24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24"/>
          <w:szCs w:val="32"/>
          <w:lang w:val="en-US" w:eastAsia="zh-CN" w:bidi="ar-SA"/>
        </w:rPr>
        <w:t>注：请在报名表中正确填写“发票抬头”、“纳税人识别号”等信息，如无特殊情况，已开发票不予更换。</w:t>
      </w:r>
    </w:p>
    <w:p w14:paraId="47814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1EFFF562-A352-48DF-B076-966D7B6DFE0A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4713191-5B43-40DA-9878-47248D69B6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42E76D41-AF27-4341-BE63-23F2975C961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C486CA8-306C-4858-B916-8D4AC909C52F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A28F3A40-0F03-4EBE-A972-320618373B2B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26985">
    <w:pPr>
      <w:pStyle w:val="4"/>
      <w:jc w:val="center"/>
      <w:rPr>
        <w:rFonts w:ascii="华文仿宋" w:hAnsi="华文仿宋" w:eastAsia="华文仿宋" w:cs="华文仿宋"/>
        <w:b/>
        <w:bCs/>
        <w:color w:val="C00000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ADB5E5">
                          <w:pPr>
                            <w:pStyle w:val="4"/>
                            <w:rPr>
                              <w:sz w:val="20"/>
                              <w:szCs w:val="28"/>
                            </w:rPr>
                          </w:pPr>
                          <w:r>
                            <w:rPr>
                              <w:sz w:val="20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0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0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8"/>
                            </w:rPr>
                            <w:t>1</w:t>
                          </w:r>
                          <w:r>
                            <w:rPr>
                              <w:sz w:val="20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ADB5E5">
                    <w:pPr>
                      <w:pStyle w:val="4"/>
                      <w:rPr>
                        <w:sz w:val="20"/>
                        <w:szCs w:val="28"/>
                      </w:rPr>
                    </w:pPr>
                    <w:r>
                      <w:rPr>
                        <w:sz w:val="20"/>
                        <w:szCs w:val="28"/>
                      </w:rPr>
                      <w:t xml:space="preserve">— </w:t>
                    </w:r>
                    <w:r>
                      <w:rPr>
                        <w:sz w:val="20"/>
                        <w:szCs w:val="28"/>
                      </w:rPr>
                      <w:fldChar w:fldCharType="begin"/>
                    </w:r>
                    <w:r>
                      <w:rPr>
                        <w:sz w:val="20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0"/>
                        <w:szCs w:val="28"/>
                      </w:rPr>
                      <w:fldChar w:fldCharType="separate"/>
                    </w:r>
                    <w:r>
                      <w:rPr>
                        <w:sz w:val="20"/>
                        <w:szCs w:val="28"/>
                      </w:rPr>
                      <w:t>1</w:t>
                    </w:r>
                    <w:r>
                      <w:rPr>
                        <w:sz w:val="20"/>
                        <w:szCs w:val="28"/>
                      </w:rPr>
                      <w:fldChar w:fldCharType="end"/>
                    </w:r>
                    <w:r>
                      <w:rPr>
                        <w:sz w:val="20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4MmZiZDQxZGJlZTA2ZWQzNzk3MzQ1ZjY5MmI0N2IifQ=="/>
    <w:docVar w:name="KSO_WPS_MARK_KEY" w:val="4e53458a-e88e-4484-bb12-534efae05eb0"/>
  </w:docVars>
  <w:rsids>
    <w:rsidRoot w:val="317D7637"/>
    <w:rsid w:val="00015A0A"/>
    <w:rsid w:val="00052285"/>
    <w:rsid w:val="00265EF2"/>
    <w:rsid w:val="00891F57"/>
    <w:rsid w:val="009608DA"/>
    <w:rsid w:val="00B3332C"/>
    <w:rsid w:val="00BA4D38"/>
    <w:rsid w:val="00C569A6"/>
    <w:rsid w:val="00C913A3"/>
    <w:rsid w:val="00CC483F"/>
    <w:rsid w:val="00DA58FE"/>
    <w:rsid w:val="00EB78B9"/>
    <w:rsid w:val="02404877"/>
    <w:rsid w:val="03380E5D"/>
    <w:rsid w:val="038944AA"/>
    <w:rsid w:val="04BB4853"/>
    <w:rsid w:val="056F17EE"/>
    <w:rsid w:val="07FC3B53"/>
    <w:rsid w:val="081C4D18"/>
    <w:rsid w:val="081E0B1B"/>
    <w:rsid w:val="084115F2"/>
    <w:rsid w:val="08C96CD2"/>
    <w:rsid w:val="0A0410F8"/>
    <w:rsid w:val="0A0C63D8"/>
    <w:rsid w:val="0A8E1F88"/>
    <w:rsid w:val="0AB6328D"/>
    <w:rsid w:val="0B904905"/>
    <w:rsid w:val="0C5D5691"/>
    <w:rsid w:val="0DE44191"/>
    <w:rsid w:val="0E1047A5"/>
    <w:rsid w:val="10A1661D"/>
    <w:rsid w:val="124D68B0"/>
    <w:rsid w:val="127C7F44"/>
    <w:rsid w:val="14140AB5"/>
    <w:rsid w:val="14394D22"/>
    <w:rsid w:val="14661A57"/>
    <w:rsid w:val="15334301"/>
    <w:rsid w:val="16153818"/>
    <w:rsid w:val="16716566"/>
    <w:rsid w:val="167F145B"/>
    <w:rsid w:val="16ED6288"/>
    <w:rsid w:val="177D6319"/>
    <w:rsid w:val="17F90C5D"/>
    <w:rsid w:val="18CD64A3"/>
    <w:rsid w:val="1956351A"/>
    <w:rsid w:val="19EC5296"/>
    <w:rsid w:val="1B7B4BA0"/>
    <w:rsid w:val="1BAB6165"/>
    <w:rsid w:val="1C5525C2"/>
    <w:rsid w:val="1CE262C9"/>
    <w:rsid w:val="1E580DC1"/>
    <w:rsid w:val="1E645DFB"/>
    <w:rsid w:val="1FB97650"/>
    <w:rsid w:val="20063765"/>
    <w:rsid w:val="205E324D"/>
    <w:rsid w:val="209B7FAA"/>
    <w:rsid w:val="212925B3"/>
    <w:rsid w:val="23AA3A97"/>
    <w:rsid w:val="23B527B8"/>
    <w:rsid w:val="242F391A"/>
    <w:rsid w:val="24935930"/>
    <w:rsid w:val="255D282B"/>
    <w:rsid w:val="25635A6B"/>
    <w:rsid w:val="25926A80"/>
    <w:rsid w:val="25CD0BDB"/>
    <w:rsid w:val="267D1E0E"/>
    <w:rsid w:val="26E041AB"/>
    <w:rsid w:val="28731FA3"/>
    <w:rsid w:val="28E237DF"/>
    <w:rsid w:val="29164702"/>
    <w:rsid w:val="2A5E58B0"/>
    <w:rsid w:val="2AD50A86"/>
    <w:rsid w:val="2AD75FEB"/>
    <w:rsid w:val="2B9034F4"/>
    <w:rsid w:val="2C1D7A7D"/>
    <w:rsid w:val="2DBF0527"/>
    <w:rsid w:val="2DDA099E"/>
    <w:rsid w:val="2DDD275B"/>
    <w:rsid w:val="2FC72AE0"/>
    <w:rsid w:val="30CA6B8A"/>
    <w:rsid w:val="30DD0CC4"/>
    <w:rsid w:val="315B7AD1"/>
    <w:rsid w:val="317D7637"/>
    <w:rsid w:val="325B00F2"/>
    <w:rsid w:val="32CD7C2A"/>
    <w:rsid w:val="338C01DA"/>
    <w:rsid w:val="352415FF"/>
    <w:rsid w:val="36F31636"/>
    <w:rsid w:val="370C793B"/>
    <w:rsid w:val="380F5C07"/>
    <w:rsid w:val="38F179A6"/>
    <w:rsid w:val="390509BB"/>
    <w:rsid w:val="393D2C48"/>
    <w:rsid w:val="39E11A3A"/>
    <w:rsid w:val="3AA80595"/>
    <w:rsid w:val="3B2000A5"/>
    <w:rsid w:val="3B9D0990"/>
    <w:rsid w:val="3D3D4FC4"/>
    <w:rsid w:val="3E645B50"/>
    <w:rsid w:val="3E742D7E"/>
    <w:rsid w:val="3F073ADC"/>
    <w:rsid w:val="3F4A1C1A"/>
    <w:rsid w:val="41030DD9"/>
    <w:rsid w:val="421B3897"/>
    <w:rsid w:val="432B6560"/>
    <w:rsid w:val="437B58E3"/>
    <w:rsid w:val="44D6158F"/>
    <w:rsid w:val="45EE2447"/>
    <w:rsid w:val="4613530C"/>
    <w:rsid w:val="4631520B"/>
    <w:rsid w:val="46846C41"/>
    <w:rsid w:val="46E839E5"/>
    <w:rsid w:val="48C540C0"/>
    <w:rsid w:val="49603530"/>
    <w:rsid w:val="4A7144FF"/>
    <w:rsid w:val="4AD61947"/>
    <w:rsid w:val="4C47363D"/>
    <w:rsid w:val="4C9B486B"/>
    <w:rsid w:val="4D393D48"/>
    <w:rsid w:val="4DEE4E9F"/>
    <w:rsid w:val="4E281379"/>
    <w:rsid w:val="4F5D6CBA"/>
    <w:rsid w:val="4FE73149"/>
    <w:rsid w:val="50697A27"/>
    <w:rsid w:val="50A02E6C"/>
    <w:rsid w:val="50B3628D"/>
    <w:rsid w:val="51850D07"/>
    <w:rsid w:val="523A58EB"/>
    <w:rsid w:val="52F418A9"/>
    <w:rsid w:val="53BB4A03"/>
    <w:rsid w:val="53DC22CC"/>
    <w:rsid w:val="54077590"/>
    <w:rsid w:val="5486504B"/>
    <w:rsid w:val="54C31C71"/>
    <w:rsid w:val="58CD75D8"/>
    <w:rsid w:val="5AFE65E2"/>
    <w:rsid w:val="5BFF198E"/>
    <w:rsid w:val="5CE2413A"/>
    <w:rsid w:val="5D7C2250"/>
    <w:rsid w:val="5DC6470A"/>
    <w:rsid w:val="605D3104"/>
    <w:rsid w:val="60911AF7"/>
    <w:rsid w:val="60BB2656"/>
    <w:rsid w:val="60FD21E5"/>
    <w:rsid w:val="625A21F5"/>
    <w:rsid w:val="6287162B"/>
    <w:rsid w:val="629B656E"/>
    <w:rsid w:val="63E95926"/>
    <w:rsid w:val="64B63F4F"/>
    <w:rsid w:val="65B25CA0"/>
    <w:rsid w:val="65BB098D"/>
    <w:rsid w:val="65DD0843"/>
    <w:rsid w:val="662710F5"/>
    <w:rsid w:val="66A441AA"/>
    <w:rsid w:val="66B21CD0"/>
    <w:rsid w:val="68120C78"/>
    <w:rsid w:val="683760C5"/>
    <w:rsid w:val="68786179"/>
    <w:rsid w:val="6CA639CD"/>
    <w:rsid w:val="6DC34093"/>
    <w:rsid w:val="6DE0518A"/>
    <w:rsid w:val="6EDF528A"/>
    <w:rsid w:val="713A4D9B"/>
    <w:rsid w:val="718F50E7"/>
    <w:rsid w:val="72A300F3"/>
    <w:rsid w:val="730560DB"/>
    <w:rsid w:val="745765D9"/>
    <w:rsid w:val="746C354F"/>
    <w:rsid w:val="74C55C53"/>
    <w:rsid w:val="74FE10E9"/>
    <w:rsid w:val="751D1FFC"/>
    <w:rsid w:val="75275C40"/>
    <w:rsid w:val="75EB2B08"/>
    <w:rsid w:val="760B2896"/>
    <w:rsid w:val="76FB4FCD"/>
    <w:rsid w:val="781B4670"/>
    <w:rsid w:val="784529A4"/>
    <w:rsid w:val="78A90D34"/>
    <w:rsid w:val="7AC95611"/>
    <w:rsid w:val="7ADE75AE"/>
    <w:rsid w:val="7D1B3CD3"/>
    <w:rsid w:val="7D3354C1"/>
    <w:rsid w:val="7D401EE8"/>
    <w:rsid w:val="7D79070C"/>
    <w:rsid w:val="7E7C5F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1"/>
    <w:pPr>
      <w:ind w:left="1169" w:hanging="450"/>
    </w:pPr>
  </w:style>
  <w:style w:type="paragraph" w:customStyle="1" w:styleId="1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1718</Words>
  <Characters>1885</Characters>
  <Lines>14</Lines>
  <Paragraphs>4</Paragraphs>
  <TotalTime>3</TotalTime>
  <ScaleCrop>false</ScaleCrop>
  <LinksUpToDate>false</LinksUpToDate>
  <CharactersWithSpaces>1941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2022-09-13T08:20:00Z</dcterms:created>
  <dc:creator>金秋亮</dc:creator>
  <cp:lastModifiedBy>test</cp:lastModifiedBy>
  <dcterms:modified xsi:type="dcterms:W3CDTF">2026-02-04T06:47:09Z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5BF086A228214D12A720B93D6875C713_13</vt:lpwstr>
  </property>
  <property fmtid="{D5CDD505-2E9C-101B-9397-08002B2CF9AE}" pid="4" name="KSOTemplateDocerSaveRecord">
    <vt:lpwstr>eyJoZGlkIjoiY2EyN2NjZGNiZGUwZmEyYWQwZjU0MTUyYWVmM2VkMzIiLCJ1c2VySWQiOiIxMDM2NzI5MTUwIn0=</vt:lpwstr>
  </property>
</Properties>
</file>