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附件 2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中华环保联合会团体标准参编单位申请表</w:t>
      </w:r>
    </w:p>
    <w:bookmarkEnd w:id="0"/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25"/>
        <w:gridCol w:w="1440"/>
        <w:gridCol w:w="1605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参编单位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34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734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参编单位联 系 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参编标准名    称</w:t>
            </w:r>
          </w:p>
        </w:tc>
        <w:tc>
          <w:tcPr>
            <w:tcW w:w="7159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《“无废寺庙”建设规范》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5"/>
            <w:vAlign w:val="top"/>
          </w:tcPr>
          <w:p>
            <w:pPr>
              <w:jc w:val="both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中华环保联合会：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ind w:firstLine="480"/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本单位自愿作为参编单位参与团标编写，承诺安排专人全程提供技术支持，完成商定的编写任务，参加日常编写工作会议，并承担部分（人民币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万元）编写经费，于填写本表后一周内汇款。 </w:t>
            </w:r>
          </w:p>
          <w:p>
            <w:pPr>
              <w:ind w:firstLine="480"/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签字：    （公章）</w:t>
            </w:r>
          </w:p>
          <w:p>
            <w:pPr>
              <w:ind w:firstLine="480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年   月   日</w:t>
            </w:r>
          </w:p>
          <w:p>
            <w:pPr>
              <w:ind w:firstLine="480"/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gridSpan w:val="3"/>
          </w:tcPr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账户信息</w:t>
            </w:r>
          </w:p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开户名称：中华环保联合会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开户银行：北京银行和平里支行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账    号：01090353700120105510048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地    址：北京市朝阳区和平里十四区青年沟东路华表大厦6层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94" w:type="dxa"/>
            <w:gridSpan w:val="2"/>
          </w:tcPr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发票信息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□增值税专票    □增值税普票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开户名称：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开户银行：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税    号：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地    址：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  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18" w:type="dxa"/>
            <w:gridSpan w:val="5"/>
          </w:tcPr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中华环保联合会绿色技术发展专业委员会</w:t>
            </w:r>
          </w:p>
          <w:p>
            <w:pPr>
              <w:ind w:firstLine="240" w:firstLineChars="1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联系人：张昊</w:t>
            </w:r>
          </w:p>
          <w:p>
            <w:pPr>
              <w:ind w:firstLine="240" w:firstLineChars="100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  话：13717878267  010-88870667</w:t>
            </w:r>
          </w:p>
          <w:p>
            <w:pPr>
              <w:ind w:firstLine="240" w:firstLineChars="100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邮  箱：wfpx17@163.com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OGQ3ZjM3YmM4YTZmZGFhOTU2NjI1ZWYxYjRhZTcifQ=="/>
  </w:docVars>
  <w:rsids>
    <w:rsidRoot w:val="71C61107"/>
    <w:rsid w:val="71C6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2024-07-29T06:38:00Z</dcterms:created>
  <dc:creator>WPS_1498445711</dc:creator>
  <cp:lastModifiedBy>WPS_1498445711</cp:lastModifiedBy>
  <dcterms:modified xsi:type="dcterms:W3CDTF">2024-07-29T06:40:01Z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FD8DC0CAA3A344AEBF97B1E3893C9CF4_11</vt:lpwstr>
  </property>
</Properties>
</file>