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 w:cs="华文仿宋"/>
          <w:color w:val="000000"/>
          <w:sz w:val="32"/>
          <w:szCs w:val="32"/>
        </w:rPr>
        <w:t>附件：</w:t>
      </w:r>
    </w:p>
    <w:p>
      <w:pPr>
        <w:jc w:val="center"/>
        <w:rPr>
          <w:rFonts w:ascii="黑体" w:hAnsi="黑体" w:eastAsia="黑体" w:cs="华文仿宋"/>
          <w:bCs/>
          <w:sz w:val="36"/>
          <w:szCs w:val="36"/>
        </w:rPr>
      </w:pPr>
      <w:r>
        <w:rPr>
          <w:rFonts w:hint="eastAsia" w:ascii="黑体" w:hAnsi="黑体" w:eastAsia="黑体" w:cs="华文仿宋"/>
          <w:bCs/>
          <w:sz w:val="36"/>
          <w:szCs w:val="36"/>
        </w:rPr>
        <w:t>报名回执表</w:t>
      </w:r>
    </w:p>
    <w:tbl>
      <w:tblPr>
        <w:tblStyle w:val="5"/>
        <w:tblpPr w:leftFromText="180" w:rightFromText="180" w:vertAnchor="text" w:horzAnchor="page" w:tblpXSpec="center" w:tblpY="82"/>
        <w:tblOverlap w:val="never"/>
        <w:tblW w:w="9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520"/>
        <w:gridCol w:w="730"/>
        <w:gridCol w:w="3120"/>
        <w:gridCol w:w="1180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*单位名称</w:t>
            </w:r>
          </w:p>
        </w:tc>
        <w:tc>
          <w:tcPr>
            <w:tcW w:w="8525" w:type="dxa"/>
            <w:gridSpan w:val="5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*纳税人识别号</w:t>
            </w:r>
          </w:p>
        </w:tc>
        <w:tc>
          <w:tcPr>
            <w:tcW w:w="8525" w:type="dxa"/>
            <w:gridSpan w:val="5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*快递收件联系人电话及地址</w:t>
            </w:r>
          </w:p>
        </w:tc>
        <w:tc>
          <w:tcPr>
            <w:tcW w:w="8525" w:type="dxa"/>
            <w:gridSpan w:val="5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144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*培训人员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姓名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性别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身份证号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职务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312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汇款帐号</w:t>
            </w:r>
          </w:p>
        </w:tc>
        <w:tc>
          <w:tcPr>
            <w:tcW w:w="8525" w:type="dxa"/>
            <w:gridSpan w:val="5"/>
            <w:vAlign w:val="center"/>
          </w:tcPr>
          <w:p>
            <w:pPr>
              <w:pStyle w:val="2"/>
              <w:spacing w:line="440" w:lineRule="exact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单位名称：中华环保联合会</w:t>
            </w:r>
          </w:p>
          <w:p>
            <w:pPr>
              <w:pStyle w:val="2"/>
              <w:spacing w:line="440" w:lineRule="exact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开 户 行：北京银行和平里支行</w:t>
            </w:r>
          </w:p>
          <w:p>
            <w:pPr>
              <w:pStyle w:val="2"/>
              <w:spacing w:line="440" w:lineRule="exact"/>
              <w:rPr>
                <w:rFonts w:ascii="华文仿宋" w:hAnsi="华文仿宋" w:eastAsia="华文仿宋" w:cs="华文仿宋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账    号:  010 9035 3700 1201 0551 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联系方式</w:t>
            </w:r>
          </w:p>
        </w:tc>
        <w:tc>
          <w:tcPr>
            <w:tcW w:w="8525" w:type="dxa"/>
            <w:gridSpan w:val="5"/>
            <w:vAlign w:val="center"/>
          </w:tcPr>
          <w:p>
            <w:pPr>
              <w:pStyle w:val="2"/>
              <w:spacing w:line="440" w:lineRule="exact"/>
              <w:rPr>
                <w:rFonts w:hint="default" w:ascii="华文仿宋" w:hAnsi="华文仿宋" w:eastAsia="华文仿宋" w:cs="华文仿宋"/>
                <w:sz w:val="24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lang w:val="en-US" w:eastAsia="zh-CN"/>
              </w:rPr>
              <w:t>联系人：陈老师</w:t>
            </w:r>
            <w:bookmarkStart w:id="0" w:name="_GoBack"/>
            <w:bookmarkEnd w:id="0"/>
          </w:p>
          <w:p>
            <w:pPr>
              <w:pStyle w:val="2"/>
              <w:spacing w:line="440" w:lineRule="exact"/>
              <w:rPr>
                <w:rFonts w:hint="default" w:ascii="华文仿宋" w:hAnsi="华文仿宋" w:eastAsia="华文仿宋" w:cs="华文仿宋"/>
                <w:sz w:val="24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lang w:val="en-US" w:eastAsia="zh-CN"/>
              </w:rPr>
              <w:t>联系电话：13121302331、010-80570036</w:t>
            </w:r>
          </w:p>
          <w:p>
            <w:pPr>
              <w:pStyle w:val="2"/>
              <w:spacing w:line="440" w:lineRule="exact"/>
              <w:rPr>
                <w:rFonts w:hint="default" w:ascii="华文仿宋" w:hAnsi="华文仿宋" w:eastAsia="华文仿宋" w:cs="华文仿宋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备注</w:t>
            </w:r>
          </w:p>
        </w:tc>
        <w:tc>
          <w:tcPr>
            <w:tcW w:w="8525" w:type="dxa"/>
            <w:gridSpan w:val="5"/>
            <w:vAlign w:val="center"/>
          </w:tcPr>
          <w:p>
            <w:pPr>
              <w:pStyle w:val="2"/>
              <w:spacing w:line="440" w:lineRule="exact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1.请</w:t>
            </w: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交1寸蓝底证件照电子版、身份证（正反面）复印件、学历证明电子版；</w:t>
            </w:r>
          </w:p>
          <w:p>
            <w:pPr>
              <w:pStyle w:val="2"/>
              <w:spacing w:line="440" w:lineRule="exact"/>
              <w:rPr>
                <w:rFonts w:ascii="华文仿宋" w:hAnsi="华文仿宋" w:eastAsia="华文仿宋" w:cs="华文仿宋"/>
                <w:sz w:val="24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2.请将此表于开办一周前提交至会务组（此表复印有效）；</w:t>
            </w:r>
          </w:p>
          <w:p>
            <w:pPr>
              <w:pStyle w:val="2"/>
              <w:spacing w:line="440" w:lineRule="exac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</w:rPr>
              <w:t>特别提示：只能开增值税普通电子发票，请在报名表中准确填写“发票抬头”“纳税人识别号”等信息，如无特殊情况，已开发票不予更换。</w:t>
            </w:r>
          </w:p>
        </w:tc>
      </w:tr>
    </w:tbl>
    <w:p>
      <w:pPr>
        <w:adjustRightInd w:val="0"/>
        <w:snapToGrid w:val="0"/>
        <w:spacing w:line="336" w:lineRule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Y2VkNmFjN2JmMThhZDc0ZDAwNzQ2YjRmZTQ2M2YifQ=="/>
  </w:docVars>
  <w:rsids>
    <w:rsidRoot w:val="00000000"/>
    <w:rsid w:val="183C181B"/>
    <w:rsid w:val="1C5172BA"/>
    <w:rsid w:val="3B1D2F0D"/>
    <w:rsid w:val="4FDB256E"/>
    <w:rsid w:val="53142E72"/>
    <w:rsid w:val="5F495CB7"/>
    <w:rsid w:val="71BA05DF"/>
    <w:rsid w:val="7635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339</Characters>
  <Lines>0</Lines>
  <Paragraphs>0</Paragraphs>
  <TotalTime>0</TotalTime>
  <ScaleCrop>false</ScaleCrop>
  <LinksUpToDate>false</LinksUpToDate>
  <CharactersWithSpaces>365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2023-03-07T03:45:00Z</dcterms:created>
  <dc:creator>water</dc:creator>
  <cp:lastModifiedBy>知行小书童besos</cp:lastModifiedBy>
  <dcterms:modified xsi:type="dcterms:W3CDTF">2024-01-05T03:59:56Z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EB96762003814059931C1C63BEA43AC9</vt:lpwstr>
  </property>
</Properties>
</file>