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9E" w:rsidRDefault="001D06AA">
      <w:pPr>
        <w:spacing w:before="58"/>
        <w:rPr>
          <w:b/>
          <w:sz w:val="32"/>
          <w:szCs w:val="32"/>
          <w:lang w:val="en-US"/>
        </w:rPr>
      </w:pPr>
      <w:bookmarkStart w:id="0" w:name="_GoBack"/>
      <w:r>
        <w:rPr>
          <w:rFonts w:hint="eastAsia"/>
          <w:b/>
          <w:sz w:val="32"/>
          <w:szCs w:val="32"/>
        </w:rPr>
        <w:t>附件</w:t>
      </w:r>
    </w:p>
    <w:bookmarkEnd w:id="0"/>
    <w:p w:rsidR="007F239E" w:rsidRDefault="001D06AA">
      <w:pPr>
        <w:spacing w:line="523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2023减污降碳绿色发展峰会暨全国</w:t>
      </w:r>
    </w:p>
    <w:p w:rsidR="007F239E" w:rsidRDefault="001D06AA">
      <w:pPr>
        <w:spacing w:line="523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生态环境治理典型案例发布活动回执表</w:t>
      </w:r>
    </w:p>
    <w:tbl>
      <w:tblPr>
        <w:tblpPr w:leftFromText="180" w:rightFromText="180" w:vertAnchor="text" w:horzAnchor="page" w:tblpX="1548" w:tblpY="243"/>
        <w:tblOverlap w:val="never"/>
        <w:tblW w:w="9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646"/>
        <w:gridCol w:w="1131"/>
        <w:gridCol w:w="1367"/>
        <w:gridCol w:w="1140"/>
        <w:gridCol w:w="1991"/>
      </w:tblGrid>
      <w:tr w:rsidR="007F239E">
        <w:trPr>
          <w:trHeight w:val="54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16"/>
              <w:ind w:left="274" w:right="2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单位</w:t>
            </w:r>
            <w:r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</w:tr>
      <w:tr w:rsidR="007F239E">
        <w:trPr>
          <w:trHeight w:val="4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3"/>
              <w:ind w:left="265" w:right="25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参会人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3"/>
              <w:ind w:left="28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3"/>
              <w:ind w:left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</w:tr>
      <w:tr w:rsidR="007F239E">
        <w:trPr>
          <w:trHeight w:val="532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4"/>
              <w:ind w:left="265" w:right="25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参会人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4"/>
              <w:ind w:left="29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4"/>
              <w:ind w:left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</w:tr>
      <w:tr w:rsidR="007F239E">
        <w:trPr>
          <w:trHeight w:val="4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19"/>
              <w:ind w:left="274" w:right="24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对接人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19"/>
              <w:ind w:left="293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19"/>
              <w:ind w:left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邮箱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</w:p>
        </w:tc>
      </w:tr>
      <w:tr w:rsidR="007F239E">
        <w:trPr>
          <w:trHeight w:val="214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spacing w:line="360" w:lineRule="auto"/>
              <w:jc w:val="center"/>
              <w:rPr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</w:pPr>
            <w:bookmarkStart w:id="1" w:name="OLE_LINK1"/>
          </w:p>
          <w:p w:rsidR="007F239E" w:rsidRDefault="001D06AA">
            <w:pPr>
              <w:pStyle w:val="TableParagraph"/>
              <w:spacing w:line="360" w:lineRule="auto"/>
              <w:jc w:val="center"/>
              <w:rPr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/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  <w:t xml:space="preserve">推荐案例   </w:t>
            </w:r>
          </w:p>
          <w:p w:rsidR="007F239E" w:rsidRDefault="001D06AA">
            <w:pPr>
              <w:pStyle w:val="TableParagraph"/>
              <w:spacing w:line="360" w:lineRule="auto"/>
              <w:jc w:val="center"/>
              <w:rPr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/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  <w:t xml:space="preserve">类别 </w:t>
            </w:r>
          </w:p>
          <w:p w:rsidR="007F239E" w:rsidRDefault="001D06AA">
            <w:pPr>
              <w:pStyle w:val="TableParagraph"/>
              <w:spacing w:line="360" w:lineRule="auto"/>
              <w:jc w:val="center"/>
              <w:rPr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/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  <w:t>（划</w:t>
            </w:r>
            <w:r>
              <w:rPr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  <w:t>√</w:t>
            </w:r>
            <w:r>
              <w:rPr>
                <w:rFonts w:hint="eastAsia"/>
                <w:bCs/>
                <w:color w:val="191919"/>
                <w:sz w:val="24"/>
                <w:szCs w:val="24"/>
                <w:shd w:val="clear" w:color="auto" w:fill="FFFFFF"/>
                <w:lang w:val="en-US"/>
              </w:rPr>
              <w:t>）</w:t>
            </w:r>
            <w:bookmarkEnd w:id="1"/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autoSpaceDE/>
              <w:autoSpaceDN/>
              <w:spacing w:line="360" w:lineRule="exact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□“全国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绿色发展城市典型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案例”</w:t>
            </w:r>
          </w:p>
          <w:p w:rsidR="007F239E" w:rsidRDefault="001D06AA">
            <w:pPr>
              <w:autoSpaceDE/>
              <w:autoSpaceDN/>
              <w:spacing w:line="360" w:lineRule="exact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□“全国减污降碳绿色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发展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案例”</w:t>
            </w:r>
          </w:p>
          <w:p w:rsidR="007F239E" w:rsidRDefault="001D06AA">
            <w:pPr>
              <w:autoSpaceDE/>
              <w:autoSpaceDN/>
              <w:spacing w:line="360" w:lineRule="exact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□“全国生态环境治理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典型案例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”</w:t>
            </w:r>
          </w:p>
          <w:p w:rsidR="007F239E" w:rsidRDefault="001D06AA">
            <w:pPr>
              <w:autoSpaceDE/>
              <w:autoSpaceDN/>
              <w:spacing w:line="360" w:lineRule="exact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□“全国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绿色发展县市典型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案例”</w:t>
            </w:r>
          </w:p>
          <w:p w:rsidR="007F239E" w:rsidRDefault="001D06AA">
            <w:pPr>
              <w:pStyle w:val="TableParagraph"/>
              <w:spacing w:before="5"/>
              <w:ind w:left="4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□“践行绿水青山就是金山银山典范理念城市”</w:t>
            </w:r>
          </w:p>
          <w:p w:rsidR="007F239E" w:rsidRDefault="001D06AA">
            <w:pPr>
              <w:pStyle w:val="TableParagraph"/>
              <w:spacing w:before="5"/>
              <w:ind w:left="4"/>
              <w:rPr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□“美丽中国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典型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案例”</w:t>
            </w:r>
          </w:p>
        </w:tc>
      </w:tr>
      <w:tr w:rsidR="007F239E">
        <w:trPr>
          <w:trHeight w:val="10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单  位</w:t>
            </w:r>
          </w:p>
          <w:p w:rsidR="007F239E" w:rsidRDefault="001D06AA">
            <w:pPr>
              <w:pStyle w:val="TableParagraph"/>
              <w:spacing w:before="1" w:line="360" w:lineRule="auto"/>
              <w:ind w:firstLineChars="200" w:firstLine="48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类  别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6"/>
              <w:ind w:left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市、县、区、旗政府</w:t>
            </w:r>
          </w:p>
          <w:p w:rsidR="007F239E" w:rsidRDefault="001D06AA">
            <w:pPr>
              <w:pStyle w:val="TableParagraph"/>
              <w:spacing w:before="5"/>
              <w:ind w:left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各类国家级开发区，省级开发区、产业园区、工业园区</w:t>
            </w:r>
          </w:p>
          <w:p w:rsidR="007F239E" w:rsidRDefault="001D06AA">
            <w:pPr>
              <w:pStyle w:val="TableParagraph"/>
              <w:spacing w:before="5"/>
              <w:ind w:left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大型企业</w:t>
            </w:r>
          </w:p>
        </w:tc>
      </w:tr>
      <w:tr w:rsidR="007F239E">
        <w:trPr>
          <w:trHeight w:val="136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line="480" w:lineRule="auto"/>
              <w:jc w:val="center"/>
              <w:rPr>
                <w:bCs/>
                <w:color w:val="181818"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提交材料</w:t>
            </w:r>
          </w:p>
          <w:p w:rsidR="007F239E" w:rsidRDefault="001D06AA">
            <w:pPr>
              <w:pStyle w:val="TableParagraph"/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电子版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spacing w:before="123"/>
              <w:ind w:left="720" w:right="255" w:hangingChars="300" w:hanging="720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文字：单位简介、典型案例、先进污染防治技术、生态环境治理、绿色发展案例、美丽中国建设（不少于 1500字）；</w:t>
            </w:r>
          </w:p>
          <w:p w:rsidR="007F239E" w:rsidRDefault="001D06AA">
            <w:pPr>
              <w:pStyle w:val="TableParagraph"/>
              <w:spacing w:before="63" w:line="333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图片：6—8张（配文字说明）；宣传视频：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2—4</w:t>
            </w:r>
            <w:r>
              <w:rPr>
                <w:rFonts w:hint="eastAsia"/>
                <w:bCs/>
                <w:sz w:val="24"/>
                <w:szCs w:val="24"/>
              </w:rPr>
              <w:t>分钟（可选交）。</w:t>
            </w:r>
          </w:p>
        </w:tc>
      </w:tr>
      <w:tr w:rsidR="007F239E">
        <w:trPr>
          <w:trHeight w:val="666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pStyle w:val="TableParagraph"/>
              <w:spacing w:before="5"/>
              <w:rPr>
                <w:rFonts w:ascii="黑体"/>
                <w:bCs/>
                <w:sz w:val="24"/>
                <w:szCs w:val="24"/>
              </w:rPr>
            </w:pPr>
          </w:p>
          <w:p w:rsidR="007F239E" w:rsidRDefault="007F239E">
            <w:pPr>
              <w:pStyle w:val="TableParagraph"/>
              <w:ind w:left="283"/>
              <w:rPr>
                <w:bCs/>
                <w:color w:val="181818"/>
                <w:sz w:val="24"/>
                <w:szCs w:val="24"/>
              </w:rPr>
            </w:pPr>
          </w:p>
          <w:p w:rsidR="007F239E" w:rsidRDefault="001D06A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合作方案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  <w:tab w:val="left" w:pos="3446"/>
                <w:tab w:val="left" w:pos="5203"/>
              </w:tabs>
              <w:spacing w:before="2"/>
              <w:ind w:hanging="283"/>
              <w:rPr>
                <w:bCs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选择方案：□方案</w:t>
            </w:r>
            <w:r>
              <w:rPr>
                <w:bCs/>
                <w:color w:val="181818"/>
                <w:spacing w:val="-73"/>
                <w:sz w:val="24"/>
                <w:szCs w:val="24"/>
              </w:rPr>
              <w:t xml:space="preserve"> </w:t>
            </w:r>
            <w:r>
              <w:rPr>
                <w:bCs/>
                <w:color w:val="181818"/>
                <w:sz w:val="24"/>
                <w:szCs w:val="24"/>
              </w:rPr>
              <w:tab/>
            </w:r>
          </w:p>
          <w:p w:rsidR="007F239E" w:rsidRDefault="001D06AA">
            <w:pPr>
              <w:pStyle w:val="TableParagraph"/>
              <w:spacing w:before="3" w:line="282" w:lineRule="exact"/>
              <w:ind w:left="4"/>
              <w:rPr>
                <w:bCs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（详情参阅“宣传合作方案”，请在□打“√”）</w:t>
            </w:r>
          </w:p>
        </w:tc>
      </w:tr>
      <w:tr w:rsidR="007F239E">
        <w:trPr>
          <w:trHeight w:val="512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7F2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  <w:tab w:val="left" w:pos="3201"/>
              </w:tabs>
              <w:spacing w:before="47"/>
              <w:ind w:hanging="283"/>
              <w:rPr>
                <w:bCs/>
                <w:sz w:val="24"/>
                <w:szCs w:val="24"/>
              </w:rPr>
            </w:pPr>
            <w:r>
              <w:rPr>
                <w:bCs/>
                <w:color w:val="181818"/>
                <w:sz w:val="24"/>
                <w:szCs w:val="24"/>
              </w:rPr>
              <w:t>宣传费用：</w:t>
            </w:r>
            <w:r>
              <w:rPr>
                <w:bCs/>
                <w:color w:val="181818"/>
                <w:sz w:val="24"/>
                <w:szCs w:val="24"/>
              </w:rPr>
              <w:tab/>
            </w:r>
            <w:r>
              <w:rPr>
                <w:rFonts w:hint="eastAsia"/>
                <w:bCs/>
                <w:color w:val="181818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7F239E">
        <w:trPr>
          <w:trHeight w:val="1656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E" w:rsidRDefault="001D06AA">
            <w:pPr>
              <w:pStyle w:val="TableParagraph"/>
              <w:tabs>
                <w:tab w:val="left" w:pos="5877"/>
                <w:tab w:val="left" w:pos="6633"/>
              </w:tabs>
              <w:spacing w:before="1" w:line="720" w:lineRule="atLeast"/>
              <w:ind w:right="1901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报名单位：（</w:t>
            </w:r>
            <w:r>
              <w:rPr>
                <w:bCs/>
                <w:sz w:val="24"/>
                <w:szCs w:val="24"/>
              </w:rPr>
              <w:t>盖章</w:t>
            </w:r>
            <w:r>
              <w:rPr>
                <w:bCs/>
                <w:spacing w:val="-11"/>
                <w:sz w:val="24"/>
                <w:szCs w:val="24"/>
              </w:rPr>
              <w:t>）</w:t>
            </w:r>
            <w:r>
              <w:rPr>
                <w:rFonts w:hint="eastAsia"/>
                <w:bCs/>
                <w:spacing w:val="-11"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>负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责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人：（签字）</w:t>
            </w:r>
            <w:r>
              <w:rPr>
                <w:rFonts w:hint="eastAsia"/>
                <w:bCs/>
                <w:sz w:val="24"/>
                <w:szCs w:val="24"/>
              </w:rPr>
              <w:t xml:space="preserve">                        </w:t>
            </w:r>
          </w:p>
          <w:p w:rsidR="007F239E" w:rsidRDefault="001D06AA">
            <w:pPr>
              <w:pStyle w:val="TableParagraph"/>
              <w:tabs>
                <w:tab w:val="left" w:pos="5880"/>
                <w:tab w:val="left" w:pos="6990"/>
              </w:tabs>
              <w:spacing w:before="1" w:line="720" w:lineRule="atLeast"/>
              <w:ind w:leftChars="50" w:left="110" w:right="1901" w:firstLineChars="2100" w:firstLine="5040"/>
              <w:jc w:val="both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</w:rPr>
              <w:tab/>
              <w:t>月</w:t>
            </w:r>
            <w:r>
              <w:rPr>
                <w:rFonts w:hint="eastAsia"/>
                <w:bCs/>
                <w:sz w:val="24"/>
                <w:szCs w:val="24"/>
              </w:rPr>
              <w:t xml:space="preserve">      </w:t>
            </w:r>
            <w:r>
              <w:rPr>
                <w:bCs/>
                <w:w w:val="95"/>
                <w:sz w:val="24"/>
                <w:szCs w:val="24"/>
              </w:rPr>
              <w:t>日</w:t>
            </w:r>
          </w:p>
        </w:tc>
      </w:tr>
    </w:tbl>
    <w:p w:rsidR="007F239E" w:rsidRDefault="001D06AA">
      <w:pPr>
        <w:widowControl/>
        <w:spacing w:line="240" w:lineRule="atLeast"/>
        <w:jc w:val="both"/>
        <w:rPr>
          <w:spacing w:val="-20"/>
          <w:sz w:val="28"/>
          <w:szCs w:val="28"/>
          <w:lang w:val="en-US"/>
        </w:rPr>
      </w:pPr>
      <w:r>
        <w:rPr>
          <w:rFonts w:hint="eastAsia"/>
          <w:spacing w:val="-20"/>
          <w:sz w:val="28"/>
          <w:szCs w:val="28"/>
        </w:rPr>
        <w:t>联系人：</w:t>
      </w:r>
      <w:r>
        <w:rPr>
          <w:rFonts w:hint="eastAsia"/>
          <w:spacing w:val="-20"/>
          <w:sz w:val="28"/>
          <w:szCs w:val="28"/>
          <w:lang w:val="en-US"/>
        </w:rPr>
        <w:t xml:space="preserve"> 刘 浩    张建国       </w:t>
      </w:r>
      <w:r w:rsidR="00A20DC5">
        <w:rPr>
          <w:rFonts w:hint="eastAsia"/>
          <w:spacing w:val="-20"/>
          <w:sz w:val="28"/>
          <w:szCs w:val="28"/>
          <w:lang w:val="en-US"/>
        </w:rPr>
        <w:t>手机</w:t>
      </w:r>
      <w:r>
        <w:rPr>
          <w:rFonts w:hint="eastAsia"/>
          <w:spacing w:val="-20"/>
          <w:sz w:val="28"/>
          <w:szCs w:val="28"/>
          <w:lang w:val="en-US"/>
        </w:rPr>
        <w:t>：</w:t>
      </w:r>
      <w:r w:rsidR="00A20DC5">
        <w:rPr>
          <w:rFonts w:hint="eastAsia"/>
          <w:spacing w:val="-20"/>
          <w:sz w:val="28"/>
          <w:szCs w:val="28"/>
          <w:lang w:val="en-US"/>
        </w:rPr>
        <w:t>13366658688、</w:t>
      </w:r>
      <w:r>
        <w:rPr>
          <w:rFonts w:hint="eastAsia"/>
          <w:spacing w:val="-20"/>
          <w:sz w:val="28"/>
          <w:szCs w:val="28"/>
          <w:lang w:val="en-US"/>
        </w:rPr>
        <w:t>13611170039</w:t>
      </w:r>
    </w:p>
    <w:p w:rsidR="007F239E" w:rsidRDefault="001D06AA">
      <w:pPr>
        <w:pStyle w:val="TableParagraph"/>
        <w:spacing w:line="240" w:lineRule="atLeast"/>
        <w:jc w:val="both"/>
        <w:rPr>
          <w:spacing w:val="-20"/>
          <w:sz w:val="28"/>
          <w:szCs w:val="28"/>
          <w:lang w:val="en-US"/>
        </w:rPr>
      </w:pPr>
      <w:r>
        <w:rPr>
          <w:rFonts w:hint="eastAsia"/>
          <w:spacing w:val="-20"/>
          <w:sz w:val="28"/>
          <w:szCs w:val="28"/>
        </w:rPr>
        <w:t>电话：010-66186988</w:t>
      </w:r>
      <w:r w:rsidR="00A20DC5"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</w:rPr>
        <w:t>6</w:t>
      </w:r>
      <w:r>
        <w:rPr>
          <w:rFonts w:hint="eastAsia"/>
          <w:spacing w:val="-20"/>
          <w:sz w:val="28"/>
          <w:szCs w:val="28"/>
          <w:lang w:val="en-US"/>
        </w:rPr>
        <w:t xml:space="preserve">9595231 </w:t>
      </w:r>
      <w:r>
        <w:rPr>
          <w:rFonts w:hint="eastAsia"/>
          <w:spacing w:val="-20"/>
          <w:sz w:val="28"/>
          <w:szCs w:val="28"/>
        </w:rPr>
        <w:t>传真</w:t>
      </w:r>
      <w:r>
        <w:rPr>
          <w:rFonts w:hint="eastAsia"/>
          <w:spacing w:val="-20"/>
          <w:sz w:val="28"/>
          <w:szCs w:val="28"/>
          <w:lang w:val="en-US"/>
        </w:rPr>
        <w:t xml:space="preserve">：010-67560049  </w:t>
      </w:r>
      <w:hyperlink r:id="rId8">
        <w:r>
          <w:rPr>
            <w:rFonts w:hint="eastAsia"/>
            <w:spacing w:val="-20"/>
            <w:sz w:val="28"/>
            <w:szCs w:val="28"/>
            <w:lang w:val="en-US"/>
          </w:rPr>
          <w:t>E-mail：shengtaianli@163.com</w:t>
        </w:r>
      </w:hyperlink>
    </w:p>
    <w:sectPr w:rsidR="007F239E" w:rsidSect="007F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DF" w:rsidRDefault="003D42DF" w:rsidP="005119E3">
      <w:r>
        <w:separator/>
      </w:r>
    </w:p>
  </w:endnote>
  <w:endnote w:type="continuationSeparator" w:id="0">
    <w:p w:rsidR="003D42DF" w:rsidRDefault="003D42DF" w:rsidP="005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DF" w:rsidRDefault="003D42DF" w:rsidP="005119E3">
      <w:r>
        <w:separator/>
      </w:r>
    </w:p>
  </w:footnote>
  <w:footnote w:type="continuationSeparator" w:id="0">
    <w:p w:rsidR="003D42DF" w:rsidRDefault="003D42DF" w:rsidP="0051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·"/>
      <w:lvlJc w:val="left"/>
      <w:pPr>
        <w:ind w:left="392" w:hanging="282"/>
      </w:pPr>
      <w:rPr>
        <w:rFonts w:ascii="仿宋" w:eastAsia="仿宋" w:hAnsi="仿宋" w:cs="仿宋" w:hint="default"/>
        <w:b/>
        <w:bCs/>
        <w:color w:val="181818"/>
        <w:spacing w:val="-1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77" w:hanging="28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55" w:hanging="28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33" w:hanging="28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1" w:hanging="28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89" w:hanging="28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67" w:hanging="28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444" w:hanging="28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022" w:hanging="28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numFmt w:val="bullet"/>
      <w:lvlText w:val="·"/>
      <w:lvlJc w:val="left"/>
      <w:pPr>
        <w:ind w:left="286" w:hanging="282"/>
      </w:pPr>
      <w:rPr>
        <w:rFonts w:ascii="仿宋" w:eastAsia="仿宋" w:hAnsi="仿宋" w:cs="仿宋" w:hint="default"/>
        <w:b/>
        <w:bCs/>
        <w:color w:val="181818"/>
        <w:spacing w:val="-1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80" w:hanging="28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80" w:hanging="28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381" w:hanging="28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081" w:hanging="28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781" w:hanging="28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482" w:hanging="28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182" w:hanging="28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882" w:hanging="28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VhYTg3ZDgwMGFjMTc0MDcxNGYxM2E0NjQyYzEifQ=="/>
  </w:docVars>
  <w:rsids>
    <w:rsidRoot w:val="00CA260D"/>
    <w:rsid w:val="00124479"/>
    <w:rsid w:val="001B3CD7"/>
    <w:rsid w:val="001D06AA"/>
    <w:rsid w:val="00233B3B"/>
    <w:rsid w:val="00262849"/>
    <w:rsid w:val="002A7370"/>
    <w:rsid w:val="002C51F8"/>
    <w:rsid w:val="00301ABD"/>
    <w:rsid w:val="00387DA3"/>
    <w:rsid w:val="00397DF3"/>
    <w:rsid w:val="003D42DF"/>
    <w:rsid w:val="004226B7"/>
    <w:rsid w:val="004343D0"/>
    <w:rsid w:val="004612FE"/>
    <w:rsid w:val="00495B05"/>
    <w:rsid w:val="004A192D"/>
    <w:rsid w:val="004B5F09"/>
    <w:rsid w:val="00505364"/>
    <w:rsid w:val="005119E3"/>
    <w:rsid w:val="00586EF3"/>
    <w:rsid w:val="00613C96"/>
    <w:rsid w:val="00785329"/>
    <w:rsid w:val="007F239E"/>
    <w:rsid w:val="008D2A62"/>
    <w:rsid w:val="00913A12"/>
    <w:rsid w:val="00941B1B"/>
    <w:rsid w:val="00A20DC5"/>
    <w:rsid w:val="00A54AD0"/>
    <w:rsid w:val="00B44DD0"/>
    <w:rsid w:val="00B5207E"/>
    <w:rsid w:val="00BB005A"/>
    <w:rsid w:val="00BF2D7C"/>
    <w:rsid w:val="00C841C0"/>
    <w:rsid w:val="00CA260D"/>
    <w:rsid w:val="00DD4AD1"/>
    <w:rsid w:val="00DD68B9"/>
    <w:rsid w:val="00E07579"/>
    <w:rsid w:val="00E9009D"/>
    <w:rsid w:val="00F1738D"/>
    <w:rsid w:val="00F24DEF"/>
    <w:rsid w:val="00F47E87"/>
    <w:rsid w:val="00F61B6B"/>
    <w:rsid w:val="00F95C96"/>
    <w:rsid w:val="00FC76D6"/>
    <w:rsid w:val="05847AE1"/>
    <w:rsid w:val="1D1468CA"/>
    <w:rsid w:val="2BD04624"/>
    <w:rsid w:val="39F86D2E"/>
    <w:rsid w:val="47B05D89"/>
    <w:rsid w:val="56BD78A1"/>
    <w:rsid w:val="67BF58ED"/>
    <w:rsid w:val="6BE24E05"/>
    <w:rsid w:val="73B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semiHidden="0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7F239E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link w:val="2Char"/>
    <w:uiPriority w:val="99"/>
    <w:qFormat/>
    <w:rsid w:val="007F239E"/>
    <w:pPr>
      <w:ind w:left="200" w:firstLineChars="200" w:firstLine="420"/>
    </w:pPr>
    <w:rPr>
      <w:rFonts w:ascii="Times New Roman" w:eastAsia="宋体" w:hAnsi="Times New Roman" w:cs="Times New Roman"/>
    </w:rPr>
  </w:style>
  <w:style w:type="paragraph" w:styleId="a3">
    <w:name w:val="Body Text Indent"/>
    <w:basedOn w:val="a"/>
    <w:next w:val="a5"/>
    <w:link w:val="Char"/>
    <w:uiPriority w:val="99"/>
    <w:semiHidden/>
    <w:unhideWhenUsed/>
    <w:qFormat/>
    <w:rsid w:val="007F239E"/>
    <w:pPr>
      <w:spacing w:after="120"/>
      <w:ind w:leftChars="200" w:left="420"/>
    </w:pPr>
  </w:style>
  <w:style w:type="paragraph" w:styleId="a5">
    <w:name w:val="envelope return"/>
    <w:basedOn w:val="a"/>
    <w:uiPriority w:val="99"/>
    <w:qFormat/>
    <w:rsid w:val="007F239E"/>
    <w:pPr>
      <w:snapToGrid w:val="0"/>
    </w:pPr>
    <w:rPr>
      <w:rFonts w:ascii="Arial" w:hAnsi="Arial" w:cs="Arial"/>
    </w:rPr>
  </w:style>
  <w:style w:type="paragraph" w:styleId="a4">
    <w:name w:val="Body Text First Indent"/>
    <w:basedOn w:val="a6"/>
    <w:link w:val="Char0"/>
    <w:uiPriority w:val="99"/>
    <w:qFormat/>
    <w:rsid w:val="007F239E"/>
    <w:pPr>
      <w:adjustRightInd w:val="0"/>
      <w:spacing w:before="154" w:after="0" w:line="360" w:lineRule="auto"/>
      <w:ind w:left="102" w:rightChars="-10" w:right="-24" w:firstLineChars="225" w:firstLine="425"/>
    </w:pPr>
    <w:rPr>
      <w:rFonts w:ascii="Arial" w:eastAsia="仿宋_GB2312" w:hAnsi="Arial" w:cs="Arial"/>
      <w:sz w:val="32"/>
      <w:szCs w:val="32"/>
    </w:rPr>
  </w:style>
  <w:style w:type="paragraph" w:styleId="a6">
    <w:name w:val="Body Text"/>
    <w:basedOn w:val="a"/>
    <w:next w:val="20"/>
    <w:link w:val="Char1"/>
    <w:uiPriority w:val="99"/>
    <w:semiHidden/>
    <w:unhideWhenUsed/>
    <w:qFormat/>
    <w:rsid w:val="007F239E"/>
    <w:pPr>
      <w:spacing w:after="120"/>
    </w:pPr>
  </w:style>
  <w:style w:type="paragraph" w:styleId="20">
    <w:name w:val="toc 2"/>
    <w:basedOn w:val="a"/>
    <w:next w:val="a"/>
    <w:uiPriority w:val="99"/>
    <w:semiHidden/>
    <w:qFormat/>
    <w:rsid w:val="007F239E"/>
    <w:pPr>
      <w:ind w:left="210"/>
    </w:pPr>
    <w:rPr>
      <w:smallCaps/>
      <w:sz w:val="28"/>
      <w:szCs w:val="28"/>
    </w:rPr>
  </w:style>
  <w:style w:type="paragraph" w:styleId="a7">
    <w:name w:val="footer"/>
    <w:basedOn w:val="a"/>
    <w:link w:val="Char2"/>
    <w:uiPriority w:val="99"/>
    <w:semiHidden/>
    <w:unhideWhenUsed/>
    <w:qFormat/>
    <w:rsid w:val="007F23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7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qFormat/>
    <w:rsid w:val="007F239E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sid w:val="007F239E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7F239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Char">
    <w:name w:val="正文首行缩进 2 Char"/>
    <w:basedOn w:val="Char"/>
    <w:link w:val="2"/>
    <w:uiPriority w:val="99"/>
    <w:qFormat/>
    <w:rsid w:val="007F239E"/>
    <w:rPr>
      <w:rFonts w:ascii="Times New Roman" w:eastAsia="宋体" w:hAnsi="Times New Roman" w:cs="Times New Roman"/>
      <w:kern w:val="0"/>
      <w:sz w:val="22"/>
      <w:lang w:val="zh-CN" w:bidi="zh-CN"/>
    </w:rPr>
  </w:style>
  <w:style w:type="character" w:customStyle="1" w:styleId="Char1">
    <w:name w:val="正文文本 Char"/>
    <w:basedOn w:val="a0"/>
    <w:link w:val="a6"/>
    <w:uiPriority w:val="99"/>
    <w:semiHidden/>
    <w:qFormat/>
    <w:rsid w:val="007F239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0">
    <w:name w:val="正文首行缩进 Char"/>
    <w:basedOn w:val="Char1"/>
    <w:link w:val="a4"/>
    <w:uiPriority w:val="99"/>
    <w:qFormat/>
    <w:rsid w:val="007F239E"/>
    <w:rPr>
      <w:rFonts w:ascii="Arial" w:eastAsia="仿宋_GB2312" w:hAnsi="Arial" w:cs="Arial"/>
      <w:kern w:val="0"/>
      <w:sz w:val="32"/>
      <w:szCs w:val="32"/>
      <w:lang w:val="zh-CN" w:bidi="zh-CN"/>
    </w:rPr>
  </w:style>
  <w:style w:type="paragraph" w:customStyle="1" w:styleId="Bodytext1">
    <w:name w:val="Body text|1"/>
    <w:basedOn w:val="a"/>
    <w:qFormat/>
    <w:rsid w:val="007F239E"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7F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semiHidden="0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7F239E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link w:val="2Char"/>
    <w:uiPriority w:val="99"/>
    <w:qFormat/>
    <w:rsid w:val="007F239E"/>
    <w:pPr>
      <w:ind w:left="200" w:firstLineChars="200" w:firstLine="420"/>
    </w:pPr>
    <w:rPr>
      <w:rFonts w:ascii="Times New Roman" w:eastAsia="宋体" w:hAnsi="Times New Roman" w:cs="Times New Roman"/>
    </w:rPr>
  </w:style>
  <w:style w:type="paragraph" w:styleId="a3">
    <w:name w:val="Body Text Indent"/>
    <w:basedOn w:val="a"/>
    <w:next w:val="a5"/>
    <w:link w:val="Char"/>
    <w:uiPriority w:val="99"/>
    <w:semiHidden/>
    <w:unhideWhenUsed/>
    <w:qFormat/>
    <w:rsid w:val="007F239E"/>
    <w:pPr>
      <w:spacing w:after="120"/>
      <w:ind w:leftChars="200" w:left="420"/>
    </w:pPr>
  </w:style>
  <w:style w:type="paragraph" w:styleId="a5">
    <w:name w:val="envelope return"/>
    <w:basedOn w:val="a"/>
    <w:uiPriority w:val="99"/>
    <w:qFormat/>
    <w:rsid w:val="007F239E"/>
    <w:pPr>
      <w:snapToGrid w:val="0"/>
    </w:pPr>
    <w:rPr>
      <w:rFonts w:ascii="Arial" w:hAnsi="Arial" w:cs="Arial"/>
    </w:rPr>
  </w:style>
  <w:style w:type="paragraph" w:styleId="a4">
    <w:name w:val="Body Text First Indent"/>
    <w:basedOn w:val="a6"/>
    <w:link w:val="Char0"/>
    <w:uiPriority w:val="99"/>
    <w:qFormat/>
    <w:rsid w:val="007F239E"/>
    <w:pPr>
      <w:adjustRightInd w:val="0"/>
      <w:spacing w:before="154" w:after="0" w:line="360" w:lineRule="auto"/>
      <w:ind w:left="102" w:rightChars="-10" w:right="-24" w:firstLineChars="225" w:firstLine="425"/>
    </w:pPr>
    <w:rPr>
      <w:rFonts w:ascii="Arial" w:eastAsia="仿宋_GB2312" w:hAnsi="Arial" w:cs="Arial"/>
      <w:sz w:val="32"/>
      <w:szCs w:val="32"/>
    </w:rPr>
  </w:style>
  <w:style w:type="paragraph" w:styleId="a6">
    <w:name w:val="Body Text"/>
    <w:basedOn w:val="a"/>
    <w:next w:val="20"/>
    <w:link w:val="Char1"/>
    <w:uiPriority w:val="99"/>
    <w:semiHidden/>
    <w:unhideWhenUsed/>
    <w:qFormat/>
    <w:rsid w:val="007F239E"/>
    <w:pPr>
      <w:spacing w:after="120"/>
    </w:pPr>
  </w:style>
  <w:style w:type="paragraph" w:styleId="20">
    <w:name w:val="toc 2"/>
    <w:basedOn w:val="a"/>
    <w:next w:val="a"/>
    <w:uiPriority w:val="99"/>
    <w:semiHidden/>
    <w:qFormat/>
    <w:rsid w:val="007F239E"/>
    <w:pPr>
      <w:ind w:left="210"/>
    </w:pPr>
    <w:rPr>
      <w:smallCaps/>
      <w:sz w:val="28"/>
      <w:szCs w:val="28"/>
    </w:rPr>
  </w:style>
  <w:style w:type="paragraph" w:styleId="a7">
    <w:name w:val="footer"/>
    <w:basedOn w:val="a"/>
    <w:link w:val="Char2"/>
    <w:uiPriority w:val="99"/>
    <w:semiHidden/>
    <w:unhideWhenUsed/>
    <w:qFormat/>
    <w:rsid w:val="007F23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7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qFormat/>
    <w:rsid w:val="007F239E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sid w:val="007F239E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7F239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Char">
    <w:name w:val="正文首行缩进 2 Char"/>
    <w:basedOn w:val="Char"/>
    <w:link w:val="2"/>
    <w:uiPriority w:val="99"/>
    <w:qFormat/>
    <w:rsid w:val="007F239E"/>
    <w:rPr>
      <w:rFonts w:ascii="Times New Roman" w:eastAsia="宋体" w:hAnsi="Times New Roman" w:cs="Times New Roman"/>
      <w:kern w:val="0"/>
      <w:sz w:val="22"/>
      <w:lang w:val="zh-CN" w:bidi="zh-CN"/>
    </w:rPr>
  </w:style>
  <w:style w:type="character" w:customStyle="1" w:styleId="Char1">
    <w:name w:val="正文文本 Char"/>
    <w:basedOn w:val="a0"/>
    <w:link w:val="a6"/>
    <w:uiPriority w:val="99"/>
    <w:semiHidden/>
    <w:qFormat/>
    <w:rsid w:val="007F239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0">
    <w:name w:val="正文首行缩进 Char"/>
    <w:basedOn w:val="Char1"/>
    <w:link w:val="a4"/>
    <w:uiPriority w:val="99"/>
    <w:qFormat/>
    <w:rsid w:val="007F239E"/>
    <w:rPr>
      <w:rFonts w:ascii="Arial" w:eastAsia="仿宋_GB2312" w:hAnsi="Arial" w:cs="Arial"/>
      <w:kern w:val="0"/>
      <w:sz w:val="32"/>
      <w:szCs w:val="32"/>
      <w:lang w:val="zh-CN" w:bidi="zh-CN"/>
    </w:rPr>
  </w:style>
  <w:style w:type="paragraph" w:customStyle="1" w:styleId="Bodytext1">
    <w:name w:val="Body text|1"/>
    <w:basedOn w:val="a"/>
    <w:qFormat/>
    <w:rsid w:val="007F239E"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7F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zgwhlyfh@vip.s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Lenovo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蒋灵杰</dc:creator>
  <cp:lastModifiedBy>quxiao</cp:lastModifiedBy>
  <cp:revision>2</cp:revision>
  <dcterms:created xsi:type="dcterms:W3CDTF">2023-03-14T01:41:00Z</dcterms:created>
  <dcterms:modified xsi:type="dcterms:W3CDTF">2023-03-14T01:41:00Z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DC9273FF3A3B40D68D94C5DE765BF26F</vt:lpwstr>
  </property>
</Properties>
</file>