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71" w:rsidRDefault="00C37671">
      <w:pPr>
        <w:snapToGrid w:val="0"/>
        <w:spacing w:line="360" w:lineRule="auto"/>
        <w:jc w:val="left"/>
        <w:rPr>
          <w:rFonts w:ascii="仿宋" w:eastAsia="仿宋" w:hAnsi="仿宋" w:cs="仿宋"/>
          <w:color w:val="262626" w:themeColor="text1" w:themeTint="D9"/>
          <w:sz w:val="32"/>
          <w:szCs w:val="32"/>
        </w:rPr>
      </w:pPr>
    </w:p>
    <w:p w:rsidR="00C37671" w:rsidRDefault="00C37671">
      <w:pPr>
        <w:snapToGrid w:val="0"/>
        <w:jc w:val="center"/>
        <w:rPr>
          <w:rFonts w:ascii="华文中宋" w:eastAsia="华文中宋" w:hAnsi="华文中宋" w:cs="华文中宋"/>
          <w:color w:val="262626" w:themeColor="text1" w:themeTint="D9"/>
          <w:sz w:val="36"/>
          <w:szCs w:val="36"/>
        </w:rPr>
      </w:pPr>
      <w:r w:rsidRPr="00C37671">
        <w:rPr>
          <w:color w:val="262626" w:themeColor="text1" w:themeTint="D9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.05pt;margin-top:-41.25pt;width:60.95pt;height:48.5pt;z-index:251659264" o:gfxdata="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JCtW/TZAAAACQEAAA8AAAAAAAAAAQAgAAAA&#10;IgAAAGRycy9kb3ducmV2LnhtbFBLAQIUABQAAAAIAIdO4kBTnhNdQwIAAHAEAAAOAAAAAAAAAAEA&#10;IAAAACgBAABkcnMvZTJvRG9jLnhtbFBLBQYAAAAABgAGAFkBAADdBQAAAAA=&#10;" filled="f" stroked="f" strokeweight=".5pt">
            <v:textbox>
              <w:txbxContent>
                <w:p w:rsidR="00C37671" w:rsidRDefault="0094285C">
                  <w:pPr>
                    <w:rPr>
                      <w:rFonts w:ascii="仿宋" w:eastAsia="仿宋" w:hAnsi="仿宋" w:cs="仿宋"/>
                      <w:sz w:val="32"/>
                      <w:szCs w:val="32"/>
                    </w:rPr>
                  </w:pPr>
                  <w:r>
                    <w:rPr>
                      <w:rFonts w:ascii="仿宋" w:eastAsia="仿宋" w:hAnsi="仿宋" w:cs="仿宋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94285C">
        <w:rPr>
          <w:rFonts w:ascii="华文中宋" w:eastAsia="华文中宋" w:hAnsi="华文中宋" w:cs="华文中宋" w:hint="eastAsia"/>
          <w:color w:val="262626" w:themeColor="text1" w:themeTint="D9"/>
          <w:sz w:val="36"/>
          <w:szCs w:val="36"/>
        </w:rPr>
        <w:t>2021</w:t>
      </w:r>
      <w:r w:rsidR="0094285C">
        <w:rPr>
          <w:rFonts w:ascii="华文中宋" w:eastAsia="华文中宋" w:hAnsi="华文中宋" w:cs="华文中宋" w:hint="eastAsia"/>
          <w:color w:val="262626" w:themeColor="text1" w:themeTint="D9"/>
          <w:sz w:val="36"/>
          <w:szCs w:val="36"/>
        </w:rPr>
        <w:t>中国污染防治联展参展申请表</w:t>
      </w:r>
    </w:p>
    <w:p w:rsidR="00C37671" w:rsidRDefault="0094285C">
      <w:pPr>
        <w:snapToGrid w:val="0"/>
        <w:jc w:val="center"/>
        <w:rPr>
          <w:rFonts w:ascii="仿宋" w:eastAsia="仿宋" w:hAnsi="仿宋" w:cs="仿宋"/>
          <w:color w:val="262626" w:themeColor="text1" w:themeTint="D9"/>
          <w:sz w:val="28"/>
          <w:szCs w:val="28"/>
        </w:rPr>
      </w:pP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2021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年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9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月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2-4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日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262626" w:themeColor="text1" w:themeTint="D9"/>
          <w:sz w:val="28"/>
          <w:szCs w:val="28"/>
        </w:rPr>
        <w:t>合肥滨湖国际会展中心</w:t>
      </w:r>
    </w:p>
    <w:tbl>
      <w:tblPr>
        <w:tblStyle w:val="a6"/>
        <w:tblW w:w="0" w:type="auto"/>
        <w:tblLayout w:type="fixed"/>
        <w:tblLook w:val="04A0"/>
      </w:tblPr>
      <w:tblGrid>
        <w:gridCol w:w="1319"/>
        <w:gridCol w:w="218"/>
        <w:gridCol w:w="472"/>
        <w:gridCol w:w="472"/>
        <w:gridCol w:w="1040"/>
        <w:gridCol w:w="1048"/>
        <w:gridCol w:w="393"/>
        <w:gridCol w:w="1161"/>
        <w:gridCol w:w="73"/>
        <w:gridCol w:w="363"/>
        <w:gridCol w:w="1057"/>
        <w:gridCol w:w="177"/>
        <w:gridCol w:w="1347"/>
      </w:tblGrid>
      <w:tr w:rsidR="00C37671">
        <w:trPr>
          <w:trHeight w:val="352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展商详情</w:t>
            </w: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单位名称</w:t>
            </w:r>
          </w:p>
        </w:tc>
        <w:tc>
          <w:tcPr>
            <w:tcW w:w="3032" w:type="dxa"/>
            <w:gridSpan w:val="4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联系人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联系电话</w:t>
            </w:r>
          </w:p>
        </w:tc>
        <w:tc>
          <w:tcPr>
            <w:tcW w:w="3032" w:type="dxa"/>
            <w:gridSpan w:val="4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手机号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传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真</w:t>
            </w:r>
          </w:p>
        </w:tc>
        <w:tc>
          <w:tcPr>
            <w:tcW w:w="3032" w:type="dxa"/>
            <w:gridSpan w:val="4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箱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地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址</w:t>
            </w:r>
          </w:p>
        </w:tc>
        <w:tc>
          <w:tcPr>
            <w:tcW w:w="3032" w:type="dxa"/>
            <w:gridSpan w:val="4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网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址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2481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参展展品</w:t>
            </w: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（必填）</w:t>
            </w:r>
          </w:p>
        </w:tc>
        <w:tc>
          <w:tcPr>
            <w:tcW w:w="6659" w:type="dxa"/>
            <w:gridSpan w:val="9"/>
            <w:vAlign w:val="center"/>
          </w:tcPr>
          <w:p w:rsidR="00C37671" w:rsidRDefault="00C37671">
            <w:pPr>
              <w:snapToGrid w:val="0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2481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期望采购商</w:t>
            </w: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（必填）</w:t>
            </w:r>
          </w:p>
        </w:tc>
        <w:tc>
          <w:tcPr>
            <w:tcW w:w="6659" w:type="dxa"/>
            <w:gridSpan w:val="9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353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展位费用</w:t>
            </w:r>
          </w:p>
        </w:tc>
      </w:tr>
      <w:tr w:rsidR="00C37671"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展位类型</w:t>
            </w:r>
          </w:p>
        </w:tc>
        <w:tc>
          <w:tcPr>
            <w:tcW w:w="1512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收费标准</w:t>
            </w:r>
          </w:p>
        </w:tc>
        <w:tc>
          <w:tcPr>
            <w:tcW w:w="1441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数量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面积</w:t>
            </w:r>
          </w:p>
        </w:tc>
        <w:tc>
          <w:tcPr>
            <w:tcW w:w="123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优惠政策</w:t>
            </w:r>
          </w:p>
        </w:tc>
        <w:tc>
          <w:tcPr>
            <w:tcW w:w="1420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展位号</w:t>
            </w:r>
          </w:p>
        </w:tc>
        <w:tc>
          <w:tcPr>
            <w:tcW w:w="152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展位费</w:t>
            </w:r>
          </w:p>
        </w:tc>
      </w:tr>
      <w:tr w:rsidR="00C37671"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单开口标准展位</w:t>
            </w:r>
          </w:p>
        </w:tc>
        <w:tc>
          <w:tcPr>
            <w:tcW w:w="1512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7000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:rsidR="00C37671" w:rsidRDefault="0094285C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23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313"/>
        </w:trPr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双开口标准展位</w:t>
            </w:r>
          </w:p>
        </w:tc>
        <w:tc>
          <w:tcPr>
            <w:tcW w:w="1512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7000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441" w:type="dxa"/>
            <w:gridSpan w:val="2"/>
            <w:vAlign w:val="center"/>
          </w:tcPr>
          <w:p w:rsidR="00C37671" w:rsidRDefault="0094285C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23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267"/>
        </w:trPr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光地展位</w:t>
            </w:r>
          </w:p>
        </w:tc>
        <w:tc>
          <w:tcPr>
            <w:tcW w:w="1512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700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㎡</w:t>
            </w:r>
          </w:p>
        </w:tc>
        <w:tc>
          <w:tcPr>
            <w:tcW w:w="1441" w:type="dxa"/>
            <w:gridSpan w:val="2"/>
            <w:vAlign w:val="center"/>
          </w:tcPr>
          <w:p w:rsidR="00C37671" w:rsidRDefault="0094285C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㎡</w:t>
            </w:r>
          </w:p>
        </w:tc>
        <w:tc>
          <w:tcPr>
            <w:tcW w:w="123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385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广告费用</w:t>
            </w: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印刷品广告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费用</w:t>
            </w:r>
          </w:p>
        </w:tc>
        <w:tc>
          <w:tcPr>
            <w:tcW w:w="1048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否</w:t>
            </w: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户外广告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费用</w:t>
            </w:r>
          </w:p>
        </w:tc>
        <w:tc>
          <w:tcPr>
            <w:tcW w:w="1347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是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否</w:t>
            </w: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招商手册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万份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入口龙门架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8000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块</w:t>
            </w:r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观众参观券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20000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万份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桁架广告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块</w:t>
            </w:r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参展指南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万份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彩虹拱门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3000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大会证件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30000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氢气球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2000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手提袋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份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注水刀旗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  <w:proofErr w:type="gramEnd"/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c>
          <w:tcPr>
            <w:tcW w:w="1537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刊</w:t>
            </w:r>
          </w:p>
        </w:tc>
        <w:tc>
          <w:tcPr>
            <w:tcW w:w="1984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封底：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</w:p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内页：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</w:p>
        </w:tc>
        <w:tc>
          <w:tcPr>
            <w:tcW w:w="1048" w:type="dxa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室内地贴</w:t>
            </w:r>
          </w:p>
        </w:tc>
        <w:tc>
          <w:tcPr>
            <w:tcW w:w="167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5000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元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/10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个</w:t>
            </w:r>
          </w:p>
        </w:tc>
        <w:tc>
          <w:tcPr>
            <w:tcW w:w="1347" w:type="dxa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437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费用总额</w:t>
            </w:r>
          </w:p>
        </w:tc>
      </w:tr>
      <w:tr w:rsidR="00C37671">
        <w:trPr>
          <w:trHeight w:val="90"/>
        </w:trPr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展位费</w:t>
            </w:r>
          </w:p>
        </w:tc>
        <w:tc>
          <w:tcPr>
            <w:tcW w:w="2560" w:type="dxa"/>
            <w:gridSpan w:val="3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广告费</w:t>
            </w:r>
          </w:p>
        </w:tc>
        <w:tc>
          <w:tcPr>
            <w:tcW w:w="2581" w:type="dxa"/>
            <w:gridSpan w:val="3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447"/>
        </w:trPr>
        <w:tc>
          <w:tcPr>
            <w:tcW w:w="2009" w:type="dxa"/>
            <w:gridSpan w:val="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费用总额（大写）</w:t>
            </w:r>
          </w:p>
        </w:tc>
        <w:tc>
          <w:tcPr>
            <w:tcW w:w="2560" w:type="dxa"/>
            <w:gridSpan w:val="3"/>
            <w:vAlign w:val="center"/>
          </w:tcPr>
          <w:p w:rsidR="00C37671" w:rsidRDefault="00C37671">
            <w:pPr>
              <w:snapToGrid w:val="0"/>
              <w:ind w:firstLineChars="300" w:firstLine="72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费用总额（小写）</w:t>
            </w:r>
          </w:p>
        </w:tc>
        <w:tc>
          <w:tcPr>
            <w:tcW w:w="2581" w:type="dxa"/>
            <w:gridSpan w:val="3"/>
            <w:vAlign w:val="center"/>
          </w:tcPr>
          <w:p w:rsidR="00C37671" w:rsidRDefault="00C37671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</w:tc>
      </w:tr>
      <w:tr w:rsidR="00C37671">
        <w:trPr>
          <w:trHeight w:val="399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汇款账户</w:t>
            </w:r>
          </w:p>
        </w:tc>
      </w:tr>
      <w:tr w:rsidR="00C37671">
        <w:trPr>
          <w:trHeight w:val="363"/>
        </w:trPr>
        <w:tc>
          <w:tcPr>
            <w:tcW w:w="1319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户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名</w:t>
            </w:r>
          </w:p>
        </w:tc>
        <w:tc>
          <w:tcPr>
            <w:tcW w:w="3643" w:type="dxa"/>
            <w:gridSpan w:val="6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安徽中设国际会展集团有限公司</w:t>
            </w:r>
          </w:p>
        </w:tc>
        <w:tc>
          <w:tcPr>
            <w:tcW w:w="1161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号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2201 0120 8000 0566</w:t>
            </w:r>
          </w:p>
        </w:tc>
      </w:tr>
      <w:tr w:rsidR="00C37671">
        <w:trPr>
          <w:trHeight w:val="361"/>
        </w:trPr>
        <w:tc>
          <w:tcPr>
            <w:tcW w:w="1319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开户行</w:t>
            </w:r>
          </w:p>
        </w:tc>
        <w:tc>
          <w:tcPr>
            <w:tcW w:w="3643" w:type="dxa"/>
            <w:gridSpan w:val="6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徽商银行合肥经开区支行</w:t>
            </w:r>
          </w:p>
        </w:tc>
        <w:tc>
          <w:tcPr>
            <w:tcW w:w="1161" w:type="dxa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行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号</w:t>
            </w:r>
          </w:p>
        </w:tc>
        <w:tc>
          <w:tcPr>
            <w:tcW w:w="3017" w:type="dxa"/>
            <w:gridSpan w:val="5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319361002206</w:t>
            </w:r>
          </w:p>
        </w:tc>
      </w:tr>
      <w:tr w:rsidR="00C37671">
        <w:trPr>
          <w:trHeight w:val="366"/>
        </w:trPr>
        <w:tc>
          <w:tcPr>
            <w:tcW w:w="9140" w:type="dxa"/>
            <w:gridSpan w:val="13"/>
            <w:vAlign w:val="center"/>
          </w:tcPr>
          <w:p w:rsidR="00C37671" w:rsidRDefault="0094285C">
            <w:pPr>
              <w:snapToGrid w:val="0"/>
              <w:jc w:val="center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262626" w:themeColor="text1" w:themeTint="D9"/>
                <w:sz w:val="24"/>
              </w:rPr>
              <w:t>双方盖章</w:t>
            </w:r>
          </w:p>
        </w:tc>
      </w:tr>
      <w:tr w:rsidR="00C37671">
        <w:trPr>
          <w:trHeight w:val="2133"/>
        </w:trPr>
        <w:tc>
          <w:tcPr>
            <w:tcW w:w="4569" w:type="dxa"/>
            <w:gridSpan w:val="6"/>
            <w:vAlign w:val="center"/>
          </w:tcPr>
          <w:p w:rsidR="00C37671" w:rsidRDefault="00C37671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中设国际会展集团（盖章）</w:t>
            </w:r>
          </w:p>
          <w:p w:rsidR="00C37671" w:rsidRDefault="00C37671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联系人：章好进</w:t>
            </w: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手机号：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15156091544</w:t>
            </w: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邮</w:t>
            </w:r>
            <w:proofErr w:type="gramEnd"/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箱：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314033765@qq.com</w:t>
            </w:r>
          </w:p>
        </w:tc>
        <w:tc>
          <w:tcPr>
            <w:tcW w:w="4571" w:type="dxa"/>
            <w:gridSpan w:val="7"/>
            <w:vAlign w:val="center"/>
          </w:tcPr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参展单位盖章（公章）：</w:t>
            </w:r>
          </w:p>
          <w:p w:rsidR="00C37671" w:rsidRDefault="00C37671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C37671" w:rsidRDefault="00C37671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签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字：</w:t>
            </w:r>
          </w:p>
          <w:p w:rsidR="00C37671" w:rsidRDefault="0094285C">
            <w:pPr>
              <w:snapToGrid w:val="0"/>
              <w:jc w:val="left"/>
              <w:rPr>
                <w:rFonts w:ascii="仿宋" w:eastAsia="仿宋" w:hAnsi="仿宋" w:cs="仿宋"/>
                <w:color w:val="262626" w:themeColor="text1" w:themeTint="D9"/>
                <w:sz w:val="24"/>
              </w:rPr>
            </w:pP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262626" w:themeColor="text1" w:themeTint="D9"/>
                <w:sz w:val="24"/>
              </w:rPr>
              <w:t>期：</w:t>
            </w:r>
          </w:p>
        </w:tc>
      </w:tr>
    </w:tbl>
    <w:p w:rsidR="00C37671" w:rsidRDefault="00C37671">
      <w:pPr>
        <w:snapToGrid w:val="0"/>
        <w:spacing w:line="360" w:lineRule="auto"/>
        <w:jc w:val="left"/>
        <w:rPr>
          <w:rFonts w:ascii="仿宋" w:eastAsia="仿宋" w:hAnsi="仿宋" w:cs="仿宋"/>
          <w:color w:val="262626" w:themeColor="text1" w:themeTint="D9"/>
          <w:sz w:val="24"/>
        </w:rPr>
      </w:pPr>
    </w:p>
    <w:sectPr w:rsidR="00C37671" w:rsidSect="00C37671">
      <w:footerReference w:type="default" r:id="rId8"/>
      <w:pgSz w:w="11906" w:h="16838"/>
      <w:pgMar w:top="1440" w:right="1519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5C" w:rsidRDefault="0094285C" w:rsidP="00C37671">
      <w:r>
        <w:separator/>
      </w:r>
    </w:p>
  </w:endnote>
  <w:endnote w:type="continuationSeparator" w:id="0">
    <w:p w:rsidR="0094285C" w:rsidRDefault="0094285C" w:rsidP="00C37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71" w:rsidRDefault="00C3767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C37671" w:rsidRDefault="00C37671">
                <w:pPr>
                  <w:pStyle w:val="a4"/>
                </w:pPr>
                <w:r>
                  <w:fldChar w:fldCharType="begin"/>
                </w:r>
                <w:r w:rsidR="0094285C">
                  <w:instrText xml:space="preserve"> PAGE  \* MERGEFORMAT </w:instrText>
                </w:r>
                <w:r>
                  <w:fldChar w:fldCharType="separate"/>
                </w:r>
                <w:r w:rsidR="00E15B0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5C" w:rsidRDefault="0094285C" w:rsidP="00C37671">
      <w:r>
        <w:separator/>
      </w:r>
    </w:p>
  </w:footnote>
  <w:footnote w:type="continuationSeparator" w:id="0">
    <w:p w:rsidR="0094285C" w:rsidRDefault="0094285C" w:rsidP="00C37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8EB12B"/>
    <w:multiLevelType w:val="singleLevel"/>
    <w:tmpl w:val="9F8EB12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005DD2B"/>
    <w:multiLevelType w:val="singleLevel"/>
    <w:tmpl w:val="B005DD2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BC95297"/>
    <w:multiLevelType w:val="singleLevel"/>
    <w:tmpl w:val="CBC952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1DC6949"/>
    <w:multiLevelType w:val="singleLevel"/>
    <w:tmpl w:val="D1DC69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2619A01"/>
    <w:multiLevelType w:val="singleLevel"/>
    <w:tmpl w:val="22619A0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82AED1B"/>
    <w:multiLevelType w:val="singleLevel"/>
    <w:tmpl w:val="482AED1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91A50E9"/>
    <w:multiLevelType w:val="singleLevel"/>
    <w:tmpl w:val="491A50E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596A09"/>
    <w:rsid w:val="0094285C"/>
    <w:rsid w:val="00C37671"/>
    <w:rsid w:val="00E15B05"/>
    <w:rsid w:val="06596A09"/>
    <w:rsid w:val="0A934932"/>
    <w:rsid w:val="130F3DE3"/>
    <w:rsid w:val="1B3B25DF"/>
    <w:rsid w:val="37387134"/>
    <w:rsid w:val="473418CA"/>
    <w:rsid w:val="4809234D"/>
    <w:rsid w:val="667A0021"/>
    <w:rsid w:val="735741CF"/>
    <w:rsid w:val="7CB0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67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C37671"/>
    <w:pPr>
      <w:spacing w:beforeAutospacing="1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C37671"/>
    <w:pPr>
      <w:spacing w:after="120"/>
    </w:pPr>
  </w:style>
  <w:style w:type="paragraph" w:styleId="a4">
    <w:name w:val="footer"/>
    <w:basedOn w:val="a"/>
    <w:qFormat/>
    <w:rsid w:val="00C3767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C3767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C3767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C37671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</dc:creator>
  <cp:lastModifiedBy>acef</cp:lastModifiedBy>
  <cp:revision>2</cp:revision>
  <cp:lastPrinted>2021-04-07T06:45:00Z</cp:lastPrinted>
  <dcterms:created xsi:type="dcterms:W3CDTF">2021-03-30T11:08:00Z</dcterms:created>
  <dcterms:modified xsi:type="dcterms:W3CDTF">2021-04-12T01:29:00Z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548D5AE4F5024925B82ED8D65E552038</vt:lpwstr>
  </property>
</Properties>
</file>