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31713E">
      <w:pPr>
        <w:rPr>
          <w:rFonts w:ascii="仿宋_GB2312" w:eastAsia="仿宋_GB2312" w:hint="eastAsia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附件：</w:t>
      </w:r>
    </w:p>
    <w:p w:rsidR="00000000" w:rsidRDefault="0031713E">
      <w:pPr>
        <w:jc w:val="center"/>
        <w:rPr>
          <w:rFonts w:ascii="仿宋_GB2312" w:eastAsia="仿宋_GB2312" w:hint="eastAsia"/>
          <w:sz w:val="36"/>
          <w:szCs w:val="36"/>
        </w:rPr>
      </w:pPr>
      <w:r>
        <w:rPr>
          <w:rFonts w:ascii="宋体" w:hAnsi="宋体" w:hint="eastAsia"/>
          <w:b/>
          <w:sz w:val="44"/>
          <w:szCs w:val="44"/>
        </w:rPr>
        <w:t>环境污染第三方治理研讨会</w:t>
      </w:r>
    </w:p>
    <w:p w:rsidR="00000000" w:rsidRDefault="0031713E">
      <w:pPr>
        <w:jc w:val="center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参会回执表</w:t>
      </w:r>
    </w:p>
    <w:p w:rsidR="00000000" w:rsidRDefault="0031713E">
      <w:pPr>
        <w:jc w:val="center"/>
        <w:rPr>
          <w:rFonts w:ascii="仿宋_GB2312" w:eastAsia="仿宋_GB2312"/>
          <w:sz w:val="30"/>
          <w:szCs w:val="30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00"/>
        <w:gridCol w:w="2692"/>
        <w:gridCol w:w="902"/>
        <w:gridCol w:w="2391"/>
      </w:tblGrid>
      <w:tr w:rsidR="00000000">
        <w:trPr>
          <w:trHeight w:val="832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713E">
            <w:pPr>
              <w:pStyle w:val="p0"/>
              <w:spacing w:line="52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单位名称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713E">
            <w:pPr>
              <w:pStyle w:val="p0"/>
              <w:spacing w:line="520" w:lineRule="exact"/>
              <w:ind w:firstLine="600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000000">
        <w:trPr>
          <w:trHeight w:val="832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713E">
            <w:pPr>
              <w:pStyle w:val="p0"/>
              <w:spacing w:line="52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单位地址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713E">
            <w:pPr>
              <w:pStyle w:val="p0"/>
              <w:spacing w:line="520" w:lineRule="exact"/>
              <w:ind w:firstLine="600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000000">
        <w:trPr>
          <w:trHeight w:hRule="exact" w:val="624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713E">
            <w:pPr>
              <w:pStyle w:val="p0"/>
              <w:spacing w:line="520" w:lineRule="exact"/>
              <w:ind w:firstLineChars="49" w:firstLine="148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参会代表姓名</w:t>
            </w: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713E">
            <w:pPr>
              <w:pStyle w:val="p0"/>
              <w:spacing w:line="52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713E">
            <w:pPr>
              <w:pStyle w:val="p0"/>
              <w:spacing w:line="520" w:lineRule="exact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职务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713E">
            <w:pPr>
              <w:pStyle w:val="p0"/>
              <w:spacing w:line="52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000000">
        <w:trPr>
          <w:trHeight w:hRule="exact" w:val="624"/>
          <w:jc w:val="center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000" w:rsidRDefault="0031713E">
            <w:pPr>
              <w:pStyle w:val="p0"/>
              <w:spacing w:line="520" w:lineRule="exact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联系方式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713E">
            <w:pPr>
              <w:pStyle w:val="p0"/>
              <w:spacing w:line="520" w:lineRule="exact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电话：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           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手机：</w:t>
            </w:r>
          </w:p>
        </w:tc>
      </w:tr>
      <w:tr w:rsidR="00000000">
        <w:trPr>
          <w:trHeight w:val="689"/>
          <w:jc w:val="center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000" w:rsidRDefault="0031713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000" w:rsidRDefault="0031713E">
            <w:pPr>
              <w:pStyle w:val="p0"/>
              <w:spacing w:line="520" w:lineRule="exact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传真：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         E-mail: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24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713E">
            <w:pPr>
              <w:pStyle w:val="p0"/>
              <w:spacing w:line="520" w:lineRule="exact"/>
              <w:ind w:firstLineChars="49" w:firstLine="148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参会代表姓名</w:t>
            </w: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2</w:t>
            </w:r>
          </w:p>
        </w:tc>
        <w:tc>
          <w:tcPr>
            <w:tcW w:w="26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713E">
            <w:pPr>
              <w:pStyle w:val="p0"/>
              <w:spacing w:line="520" w:lineRule="exact"/>
              <w:ind w:firstLine="600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713E">
            <w:pPr>
              <w:pStyle w:val="p0"/>
              <w:spacing w:line="520" w:lineRule="exact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职务</w:t>
            </w:r>
          </w:p>
        </w:tc>
        <w:tc>
          <w:tcPr>
            <w:tcW w:w="23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713E">
            <w:pPr>
              <w:pStyle w:val="p0"/>
              <w:spacing w:line="52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000000">
        <w:trPr>
          <w:trHeight w:hRule="exact" w:val="624"/>
          <w:jc w:val="center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713E">
            <w:pPr>
              <w:pStyle w:val="p0"/>
              <w:spacing w:line="520" w:lineRule="exact"/>
              <w:ind w:firstLineChars="100" w:firstLine="300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联系方式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713E">
            <w:pPr>
              <w:pStyle w:val="p0"/>
              <w:spacing w:line="520" w:lineRule="exact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电话：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            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手机：</w:t>
            </w:r>
          </w:p>
          <w:p w:rsidR="00000000" w:rsidRDefault="0031713E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  <w:p w:rsidR="00000000" w:rsidRDefault="0031713E">
            <w:pPr>
              <w:pStyle w:val="p0"/>
              <w:spacing w:line="52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000000">
        <w:trPr>
          <w:trHeight w:val="624"/>
          <w:jc w:val="center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713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713E">
            <w:pPr>
              <w:pStyle w:val="p0"/>
              <w:spacing w:line="520" w:lineRule="exact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传真：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          E-mail:</w:t>
            </w:r>
          </w:p>
        </w:tc>
      </w:tr>
      <w:tr w:rsidR="00000000">
        <w:trPr>
          <w:trHeight w:hRule="exact" w:val="1151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713E">
            <w:pPr>
              <w:pStyle w:val="p0"/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是否预定房间</w:t>
            </w:r>
          </w:p>
          <w:p w:rsidR="00000000" w:rsidRDefault="0031713E">
            <w:pPr>
              <w:pStyle w:val="p0"/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标间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580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元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/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天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713E">
            <w:pPr>
              <w:pStyle w:val="p0"/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□是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（□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16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日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17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日）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         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□否</w:t>
            </w:r>
          </w:p>
          <w:p w:rsidR="00000000" w:rsidRDefault="0031713E">
            <w:pPr>
              <w:pStyle w:val="p0"/>
              <w:spacing w:line="52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注：该宾馆不接待对外散客</w:t>
            </w:r>
          </w:p>
          <w:p w:rsidR="00000000" w:rsidRDefault="0031713E">
            <w:pPr>
              <w:pStyle w:val="p0"/>
              <w:spacing w:line="4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</w:t>
            </w:r>
          </w:p>
          <w:p w:rsidR="00000000" w:rsidRDefault="0031713E">
            <w:pPr>
              <w:pStyle w:val="p0"/>
              <w:spacing w:line="40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  <w:p w:rsidR="00000000" w:rsidRDefault="0031713E">
            <w:pPr>
              <w:pStyle w:val="p0"/>
              <w:spacing w:line="40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000000">
        <w:trPr>
          <w:trHeight w:hRule="exact" w:val="2477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713E">
            <w:pPr>
              <w:pStyle w:val="p0"/>
              <w:spacing w:line="520" w:lineRule="exact"/>
              <w:ind w:firstLineChars="100" w:firstLine="300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问题与建议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713E">
            <w:pPr>
              <w:pStyle w:val="p0"/>
              <w:spacing w:line="40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</w:tbl>
    <w:p w:rsidR="00000000" w:rsidRDefault="0031713E">
      <w:pPr>
        <w:tabs>
          <w:tab w:val="left" w:pos="3969"/>
          <w:tab w:val="left" w:pos="4253"/>
          <w:tab w:val="left" w:pos="5103"/>
          <w:tab w:val="left" w:pos="5387"/>
        </w:tabs>
        <w:spacing w:line="360" w:lineRule="exact"/>
        <w:rPr>
          <w:rFonts w:ascii="仿宋_GB2312" w:eastAsia="仿宋_GB2312" w:hAnsi="宋体" w:cs="宋体" w:hint="eastAsia"/>
          <w:b/>
          <w:bCs/>
          <w:color w:val="000000"/>
          <w:sz w:val="30"/>
          <w:szCs w:val="30"/>
        </w:rPr>
      </w:pPr>
      <w:r>
        <w:rPr>
          <w:rFonts w:ascii="仿宋_GB2312" w:eastAsia="仿宋_GB2312" w:hAnsi="宋体" w:cs="宋体" w:hint="eastAsia"/>
          <w:b/>
          <w:bCs/>
          <w:color w:val="000000"/>
          <w:sz w:val="30"/>
          <w:szCs w:val="30"/>
        </w:rPr>
        <w:t>注：</w:t>
      </w:r>
      <w:r>
        <w:rPr>
          <w:rFonts w:ascii="仿宋_GB2312" w:eastAsia="仿宋_GB2312" w:hAnsi="宋体" w:cs="宋体" w:hint="eastAsia"/>
          <w:b/>
          <w:bCs/>
          <w:color w:val="000000"/>
          <w:sz w:val="30"/>
          <w:szCs w:val="30"/>
        </w:rPr>
        <w:t>1.</w:t>
      </w:r>
      <w:r>
        <w:rPr>
          <w:rFonts w:ascii="仿宋_GB2312" w:eastAsia="仿宋_GB2312" w:hAnsi="宋体" w:cs="宋体" w:hint="eastAsia"/>
          <w:b/>
          <w:bCs/>
          <w:color w:val="000000"/>
          <w:sz w:val="30"/>
          <w:szCs w:val="30"/>
        </w:rPr>
        <w:t>因京西宾馆不对外开</w:t>
      </w:r>
      <w:r>
        <w:rPr>
          <w:rFonts w:ascii="仿宋_GB2312" w:eastAsia="仿宋_GB2312" w:hAnsi="宋体" w:cs="宋体" w:hint="eastAsia"/>
          <w:b/>
          <w:bCs/>
          <w:color w:val="000000"/>
          <w:sz w:val="30"/>
          <w:szCs w:val="30"/>
        </w:rPr>
        <w:t>放，请参会代表携带参会回执表报到</w:t>
      </w:r>
      <w:r>
        <w:rPr>
          <w:rFonts w:ascii="仿宋_GB2312" w:eastAsia="仿宋_GB2312" w:hAnsi="宋体" w:cs="宋体" w:hint="eastAsia"/>
          <w:b/>
          <w:bCs/>
          <w:color w:val="000000"/>
          <w:sz w:val="30"/>
          <w:szCs w:val="30"/>
        </w:rPr>
        <w:t xml:space="preserve">   </w:t>
      </w:r>
    </w:p>
    <w:p w:rsidR="00000000" w:rsidRDefault="0031713E">
      <w:pPr>
        <w:tabs>
          <w:tab w:val="left" w:pos="3969"/>
          <w:tab w:val="left" w:pos="4253"/>
          <w:tab w:val="left" w:pos="5103"/>
          <w:tab w:val="left" w:pos="5387"/>
        </w:tabs>
        <w:spacing w:line="360" w:lineRule="exact"/>
        <w:ind w:firstLine="420"/>
        <w:rPr>
          <w:rFonts w:ascii="仿宋_GB2312" w:eastAsia="仿宋_GB2312" w:hAnsi="宋体" w:cs="宋体" w:hint="eastAsia"/>
          <w:b/>
          <w:bCs/>
          <w:color w:val="000000"/>
          <w:sz w:val="30"/>
          <w:szCs w:val="30"/>
        </w:rPr>
      </w:pPr>
      <w:r>
        <w:rPr>
          <w:rFonts w:ascii="仿宋_GB2312" w:eastAsia="仿宋_GB2312" w:hAnsi="宋体" w:cs="宋体" w:hint="eastAsia"/>
          <w:b/>
          <w:bCs/>
          <w:color w:val="000000"/>
          <w:sz w:val="30"/>
          <w:szCs w:val="30"/>
        </w:rPr>
        <w:t xml:space="preserve"> 2.</w:t>
      </w:r>
      <w:r>
        <w:rPr>
          <w:rFonts w:ascii="仿宋_GB2312" w:eastAsia="仿宋_GB2312" w:hAnsi="宋体" w:cs="宋体" w:hint="eastAsia"/>
          <w:b/>
          <w:bCs/>
          <w:color w:val="000000"/>
          <w:sz w:val="30"/>
          <w:szCs w:val="30"/>
        </w:rPr>
        <w:t>报名截止日期：</w:t>
      </w:r>
      <w:r>
        <w:rPr>
          <w:rFonts w:ascii="仿宋_GB2312" w:eastAsia="仿宋_GB2312" w:hAnsi="宋体" w:cs="宋体" w:hint="eastAsia"/>
          <w:b/>
          <w:bCs/>
          <w:color w:val="000000"/>
          <w:sz w:val="30"/>
          <w:szCs w:val="30"/>
        </w:rPr>
        <w:t>6</w:t>
      </w:r>
      <w:r>
        <w:rPr>
          <w:rFonts w:ascii="仿宋_GB2312" w:eastAsia="仿宋_GB2312" w:hAnsi="宋体" w:cs="宋体" w:hint="eastAsia"/>
          <w:b/>
          <w:bCs/>
          <w:color w:val="000000"/>
          <w:sz w:val="30"/>
          <w:szCs w:val="30"/>
        </w:rPr>
        <w:t>月</w:t>
      </w:r>
      <w:r>
        <w:rPr>
          <w:rFonts w:ascii="仿宋_GB2312" w:eastAsia="仿宋_GB2312" w:hAnsi="宋体" w:cs="宋体" w:hint="eastAsia"/>
          <w:b/>
          <w:bCs/>
          <w:color w:val="000000"/>
          <w:sz w:val="30"/>
          <w:szCs w:val="30"/>
        </w:rPr>
        <w:t>12</w:t>
      </w:r>
      <w:r>
        <w:rPr>
          <w:rFonts w:ascii="仿宋_GB2312" w:eastAsia="仿宋_GB2312" w:hAnsi="宋体" w:cs="宋体" w:hint="eastAsia"/>
          <w:b/>
          <w:bCs/>
          <w:color w:val="000000"/>
          <w:sz w:val="30"/>
          <w:szCs w:val="30"/>
        </w:rPr>
        <w:t>日</w:t>
      </w:r>
    </w:p>
    <w:p w:rsidR="00000000" w:rsidRDefault="0031713E">
      <w:pPr>
        <w:tabs>
          <w:tab w:val="left" w:pos="3969"/>
          <w:tab w:val="left" w:pos="4253"/>
          <w:tab w:val="left" w:pos="5103"/>
          <w:tab w:val="left" w:pos="5387"/>
        </w:tabs>
        <w:spacing w:line="360" w:lineRule="exact"/>
        <w:ind w:firstLine="42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电话：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010-56259608  56259612   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传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真：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010-56259612</w:t>
      </w:r>
    </w:p>
    <w:p w:rsidR="00000000" w:rsidRDefault="0031713E">
      <w:pPr>
        <w:spacing w:line="360" w:lineRule="exact"/>
        <w:ind w:firstLine="420"/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联系人：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刘振东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田波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      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手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机：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13366602761</w:t>
      </w:r>
    </w:p>
    <w:p w:rsidR="00000000" w:rsidRDefault="0031713E" w:rsidP="004560C3">
      <w:pPr>
        <w:spacing w:beforeLines="30" w:line="360" w:lineRule="exact"/>
        <w:ind w:firstLine="420"/>
        <w:rPr>
          <w:rFonts w:ascii="仿宋_GB2312" w:eastAsia="仿宋_GB2312" w:hAnsi="宋体" w:cs="宋体" w:hint="eastAsia"/>
          <w:color w:val="000000"/>
          <w:spacing w:val="-4"/>
          <w:sz w:val="28"/>
          <w:szCs w:val="28"/>
        </w:rPr>
      </w:pPr>
      <w:hyperlink r:id="rId6" w:history="1">
        <w:r>
          <w:rPr>
            <w:rFonts w:ascii="仿宋_GB2312" w:eastAsia="仿宋_GB2312" w:hAnsi="宋体" w:cs="宋体" w:hint="eastAsia"/>
            <w:color w:val="000000"/>
            <w:spacing w:val="-4"/>
            <w:sz w:val="28"/>
            <w:szCs w:val="28"/>
          </w:rPr>
          <w:t>http://www.acef.com.cn/</w:t>
        </w:r>
      </w:hyperlink>
      <w:r>
        <w:rPr>
          <w:rFonts w:ascii="仿宋_GB2312" w:eastAsia="仿宋_GB2312" w:hAnsi="宋体" w:cs="宋体" w:hint="eastAsia"/>
          <w:color w:val="000000"/>
          <w:spacing w:val="-4"/>
          <w:sz w:val="28"/>
          <w:szCs w:val="28"/>
        </w:rPr>
        <w:t xml:space="preserve">        </w:t>
      </w:r>
      <w:r>
        <w:rPr>
          <w:rFonts w:ascii="仿宋_GB2312" w:eastAsia="仿宋_GB2312" w:hAnsi="宋体" w:cs="宋体" w:hint="eastAsia"/>
          <w:color w:val="000000"/>
          <w:spacing w:val="-4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color w:val="000000"/>
          <w:spacing w:val="-4"/>
          <w:sz w:val="28"/>
          <w:szCs w:val="28"/>
        </w:rPr>
        <w:t>E-mail:</w:t>
      </w:r>
      <w:r>
        <w:rPr>
          <w:rFonts w:ascii="仿宋_GB2312" w:eastAsia="仿宋_GB2312" w:hAnsi="宋体" w:cs="宋体" w:hint="eastAsia"/>
          <w:color w:val="000000"/>
          <w:spacing w:val="-4"/>
          <w:sz w:val="28"/>
          <w:szCs w:val="28"/>
        </w:rPr>
        <w:t>dong_liu@yeah.net</w:t>
      </w:r>
    </w:p>
    <w:p w:rsidR="0031713E" w:rsidRDefault="0031713E"/>
    <w:sectPr w:rsidR="0031713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13E" w:rsidRDefault="0031713E" w:rsidP="004560C3">
      <w:r>
        <w:separator/>
      </w:r>
    </w:p>
  </w:endnote>
  <w:endnote w:type="continuationSeparator" w:id="1">
    <w:p w:rsidR="0031713E" w:rsidRDefault="0031713E" w:rsidP="004560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13E" w:rsidRDefault="0031713E" w:rsidP="004560C3">
      <w:r>
        <w:separator/>
      </w:r>
    </w:p>
  </w:footnote>
  <w:footnote w:type="continuationSeparator" w:id="1">
    <w:p w:rsidR="0031713E" w:rsidRDefault="0031713E" w:rsidP="004560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31713E"/>
    <w:rsid w:val="004560C3"/>
    <w:rsid w:val="00831A0C"/>
    <w:rsid w:val="49FD0015"/>
    <w:rsid w:val="58340C9B"/>
    <w:rsid w:val="5ADC566D"/>
    <w:rsid w:val="5E0354B2"/>
    <w:rsid w:val="648E6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pPr>
      <w:widowControl/>
    </w:pPr>
    <w:rPr>
      <w:rFonts w:cs="宋体"/>
      <w:kern w:val="0"/>
      <w:szCs w:val="21"/>
    </w:rPr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cef.com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acef</dc:creator>
  <cp:lastModifiedBy>acef</cp:lastModifiedBy>
  <cp:revision>2</cp:revision>
  <dcterms:created xsi:type="dcterms:W3CDTF">2015-05-29T03:28:00Z</dcterms:created>
  <dcterms:modified xsi:type="dcterms:W3CDTF">2015-05-29T03:28:00Z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